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body>
    <w:p w14:paraId="23F1CE41" w14:textId="77777777" w:rsidR="0025604A" w:rsidRDefault="000252F1">
      <w:pPr>
        <w:spacing w:before="66" w:line="285" w:lineRule="auto"/>
        <w:ind w:left="115" w:right="7560"/>
        <w:rPr>
          <w:rFonts w:ascii="Arial"/>
          <w:i/>
        </w:rPr>
      </w:pPr>
      <w:r>
        <w:pict w14:anchorId="6054A8B4">
          <v:shapetype id="_x0000_t202" coordsize="21600,21600" o:spt="202" path="m0,0l0,21600,21600,21600,21600,0xe">
            <v:stroke joinstyle="miter"/>
            <v:path gradientshapeok="t" o:connecttype="rect"/>
          </v:shapetype>
          <v:shape id="_x0000_s1108" type="#_x0000_t202" style="position:absolute;left:0;text-align:left;margin-left:43.45pt;margin-top:814.6pt;width:534.55pt;height:10.1pt;z-index:-251672064;mso-position-horizontal-relative:page;mso-position-vertical-relative:page" filled="f" stroked="f">
            <v:textbox inset="0,0,0,0">
              <w:txbxContent>
                <w:p w14:paraId="75E0487E" w14:textId="77777777" w:rsidR="0025604A" w:rsidRDefault="000252F1">
                  <w:pPr>
                    <w:tabs>
                      <w:tab w:val="left" w:pos="10504"/>
                    </w:tabs>
                    <w:spacing w:line="201" w:lineRule="exact"/>
                    <w:rPr>
                      <w:rFonts w:ascii="Arial"/>
                      <w:b/>
                      <w:sz w:val="16"/>
                    </w:rPr>
                  </w:pPr>
                  <w:r>
                    <w:rPr>
                      <w:rFonts w:ascii="Arial"/>
                      <w:b/>
                      <w:color w:val="00B6BE"/>
                      <w:sz w:val="18"/>
                    </w:rPr>
                    <w:t xml:space="preserve">Get the job you love  </w:t>
                  </w:r>
                  <w:r>
                    <w:rPr>
                      <w:rFonts w:ascii="Arial"/>
                      <w:b/>
                      <w:color w:val="75777A"/>
                      <w:sz w:val="16"/>
                    </w:rPr>
                    <w:t>|  MODULE 4.</w:t>
                  </w:r>
                  <w:r>
                    <w:rPr>
                      <w:rFonts w:ascii="Arial"/>
                      <w:b/>
                      <w:color w:val="75777A"/>
                      <w:spacing w:val="-16"/>
                      <w:sz w:val="16"/>
                    </w:rPr>
                    <w:t xml:space="preserve"> </w:t>
                  </w:r>
                  <w:r>
                    <w:rPr>
                      <w:rFonts w:ascii="Arial"/>
                      <w:b/>
                      <w:color w:val="75777A"/>
                      <w:sz w:val="16"/>
                    </w:rPr>
                    <w:t>Selection</w:t>
                  </w:r>
                  <w:r>
                    <w:rPr>
                      <w:rFonts w:ascii="Arial"/>
                      <w:b/>
                      <w:color w:val="75777A"/>
                      <w:spacing w:val="-1"/>
                      <w:sz w:val="16"/>
                    </w:rPr>
                    <w:t xml:space="preserve"> </w:t>
                  </w:r>
                  <w:r>
                    <w:rPr>
                      <w:rFonts w:ascii="Arial"/>
                      <w:b/>
                      <w:color w:val="75777A"/>
                      <w:sz w:val="16"/>
                    </w:rPr>
                    <w:t>criteria</w:t>
                  </w:r>
                  <w:r>
                    <w:rPr>
                      <w:rFonts w:ascii="Arial"/>
                      <w:b/>
                      <w:color w:val="75777A"/>
                      <w:sz w:val="16"/>
                    </w:rPr>
                    <w:tab/>
                  </w:r>
                  <w:r>
                    <w:rPr>
                      <w:rFonts w:ascii="Arial"/>
                      <w:b/>
                      <w:color w:val="75777A"/>
                      <w:spacing w:val="-10"/>
                      <w:position w:val="1"/>
                      <w:sz w:val="16"/>
                    </w:rPr>
                    <w:t>p1</w:t>
                  </w:r>
                </w:p>
              </w:txbxContent>
            </v:textbox>
            <w10:wrap anchorx="page" anchory="page"/>
          </v:shape>
        </w:pict>
      </w:r>
      <w:r>
        <w:pict w14:anchorId="2AD8E2E0">
          <v:group id="_x0000_s1099" style="position:absolute;left:0;text-align:left;margin-left:0;margin-top:0;width:595.3pt;height:841.9pt;z-index:-251671040;mso-position-horizontal-relative:page;mso-position-vertical-relative:page" coordsize="11906,168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07" type="#_x0000_t75" style="position:absolute;left:351;top:16180;width:392;height:383">
              <v:imagedata r:id="rId6" o:title=""/>
            </v:shape>
            <v:shape id="_x0000_s1106" type="#_x0000_t75" style="position:absolute;width:11906;height:15648">
              <v:imagedata r:id="rId7" o:title=""/>
            </v:shape>
            <v:rect id="_x0000_s1105" style="position:absolute;top:15647;width:11906;height:1191" stroked="f"/>
            <v:shape id="_x0000_s1104" type="#_x0000_t75" style="position:absolute;left:4232;top:15984;width:4292;height:442">
              <v:imagedata r:id="rId8" o:title=""/>
            </v:shape>
            <v:shape id="_x0000_s1103" style="position:absolute;left:3320;top:15954;width:576;height:562" coordorigin="3321,15954" coordsize="576,562" path="m3590,15954l3515,15971,3446,16005,3388,16055,3346,16118,3323,16194,3321,16272,3339,16344,3374,16406,3424,16456,3487,16493,3562,16514,3639,16516,3712,16500,3778,16467,3832,16418,3871,16356,3894,16280,3896,16201,3881,16129,3850,16066,3803,16014,3742,15977,3669,15956,3590,15954xe" fillcolor="#00b5bd" stroked="f">
              <v:path arrowok="t"/>
            </v:shape>
            <v:shape id="_x0000_s1102" type="#_x0000_t75" style="position:absolute;left:3407;top:16034;width:418;height:395">
              <v:imagedata r:id="rId9" o:title=""/>
            </v:shape>
            <v:line id="_x0000_s1101" style="position:absolute" from="4050,15949" to="4050,16520" strokecolor="#75777a" strokeweight="7810emu"/>
            <v:line id="_x0000_s1100" style="position:absolute" from="6959,3145" to="11033,3145" strokecolor="#00b6be" strokeweight="8407emu"/>
            <w10:wrap anchorx="page" anchory="page"/>
          </v:group>
        </w:pict>
      </w:r>
      <w:r>
        <w:rPr>
          <w:rFonts w:ascii="Arial"/>
          <w:i/>
          <w:color w:val="75777A"/>
        </w:rPr>
        <w:t>presented by Maree Ferguson and Rhiannon Barnes</w:t>
      </w:r>
    </w:p>
    <w:p w14:paraId="0E825148" w14:textId="77777777" w:rsidR="0025604A" w:rsidRDefault="0025604A">
      <w:pPr>
        <w:pStyle w:val="BodyText"/>
        <w:rPr>
          <w:rFonts w:ascii="Arial"/>
        </w:rPr>
      </w:pPr>
    </w:p>
    <w:p w14:paraId="3874FD71" w14:textId="77777777" w:rsidR="0025604A" w:rsidRDefault="0025604A">
      <w:pPr>
        <w:pStyle w:val="BodyText"/>
        <w:rPr>
          <w:rFonts w:ascii="Arial"/>
        </w:rPr>
      </w:pPr>
    </w:p>
    <w:p w14:paraId="7B2B9A0F" w14:textId="77777777" w:rsidR="0025604A" w:rsidRDefault="0025604A">
      <w:pPr>
        <w:pStyle w:val="BodyText"/>
        <w:rPr>
          <w:rFonts w:ascii="Arial"/>
        </w:rPr>
      </w:pPr>
    </w:p>
    <w:p w14:paraId="52C232A0" w14:textId="77777777" w:rsidR="0025604A" w:rsidRDefault="0025604A">
      <w:pPr>
        <w:pStyle w:val="BodyText"/>
        <w:rPr>
          <w:rFonts w:ascii="Arial"/>
        </w:rPr>
      </w:pPr>
    </w:p>
    <w:p w14:paraId="7F1D03A8" w14:textId="77777777" w:rsidR="0025604A" w:rsidRDefault="0025604A">
      <w:pPr>
        <w:pStyle w:val="BodyText"/>
        <w:rPr>
          <w:rFonts w:ascii="Arial"/>
        </w:rPr>
      </w:pPr>
    </w:p>
    <w:p w14:paraId="17223494" w14:textId="77777777" w:rsidR="0025604A" w:rsidRDefault="0025604A">
      <w:pPr>
        <w:pStyle w:val="BodyText"/>
        <w:rPr>
          <w:rFonts w:ascii="Arial"/>
          <w:sz w:val="21"/>
        </w:rPr>
      </w:pPr>
    </w:p>
    <w:p w14:paraId="1647BEA7" w14:textId="77777777" w:rsidR="0025604A" w:rsidRDefault="000252F1">
      <w:pPr>
        <w:tabs>
          <w:tab w:val="left" w:pos="8663"/>
        </w:tabs>
        <w:spacing w:before="87"/>
        <w:ind w:left="6587"/>
        <w:rPr>
          <w:rFonts w:ascii="Arial"/>
          <w:sz w:val="44"/>
        </w:rPr>
      </w:pPr>
      <w:r>
        <w:rPr>
          <w:rFonts w:ascii="Arial"/>
          <w:color w:val="00B6BE"/>
          <w:spacing w:val="36"/>
          <w:sz w:val="44"/>
        </w:rPr>
        <w:t>ONLINE</w:t>
      </w:r>
      <w:r>
        <w:rPr>
          <w:rFonts w:ascii="Arial"/>
          <w:color w:val="00B6BE"/>
          <w:spacing w:val="36"/>
          <w:sz w:val="44"/>
        </w:rPr>
        <w:tab/>
        <w:t>COURSE</w:t>
      </w:r>
      <w:r>
        <w:rPr>
          <w:rFonts w:ascii="Arial"/>
          <w:color w:val="00B6BE"/>
          <w:spacing w:val="-79"/>
          <w:sz w:val="44"/>
        </w:rPr>
        <w:t xml:space="preserve"> </w:t>
      </w:r>
    </w:p>
    <w:p w14:paraId="5969B893" w14:textId="77777777" w:rsidR="0025604A" w:rsidRDefault="000252F1">
      <w:pPr>
        <w:spacing w:before="412" w:line="223" w:lineRule="auto"/>
        <w:ind w:left="6217" w:hanging="1449"/>
        <w:rPr>
          <w:sz w:val="121"/>
        </w:rPr>
      </w:pPr>
      <w:r>
        <w:rPr>
          <w:color w:val="00B6BE"/>
          <w:sz w:val="121"/>
        </w:rPr>
        <w:t xml:space="preserve">Get the </w:t>
      </w:r>
      <w:r>
        <w:rPr>
          <w:color w:val="00B6BE"/>
          <w:spacing w:val="-5"/>
          <w:sz w:val="121"/>
        </w:rPr>
        <w:t xml:space="preserve">job </w:t>
      </w:r>
      <w:r>
        <w:rPr>
          <w:color w:val="00B6BE"/>
          <w:spacing w:val="-7"/>
          <w:sz w:val="121"/>
        </w:rPr>
        <w:t>you</w:t>
      </w:r>
      <w:r>
        <w:rPr>
          <w:color w:val="00B6BE"/>
          <w:spacing w:val="19"/>
          <w:sz w:val="121"/>
        </w:rPr>
        <w:t xml:space="preserve"> </w:t>
      </w:r>
      <w:r>
        <w:rPr>
          <w:color w:val="00B6BE"/>
          <w:spacing w:val="-18"/>
          <w:sz w:val="121"/>
        </w:rPr>
        <w:t>love</w:t>
      </w:r>
    </w:p>
    <w:p w14:paraId="47DACA2D" w14:textId="77777777" w:rsidR="0025604A" w:rsidRDefault="0025604A">
      <w:pPr>
        <w:pStyle w:val="BodyText"/>
        <w:rPr>
          <w:i w:val="0"/>
        </w:rPr>
      </w:pPr>
    </w:p>
    <w:p w14:paraId="2F8AF3F8" w14:textId="77777777" w:rsidR="0025604A" w:rsidRDefault="0025604A">
      <w:pPr>
        <w:pStyle w:val="BodyText"/>
        <w:rPr>
          <w:i w:val="0"/>
        </w:rPr>
      </w:pPr>
    </w:p>
    <w:p w14:paraId="00BE3FD9" w14:textId="77777777" w:rsidR="0025604A" w:rsidRDefault="0025604A">
      <w:pPr>
        <w:pStyle w:val="BodyText"/>
        <w:spacing w:before="3"/>
        <w:rPr>
          <w:i w:val="0"/>
          <w:sz w:val="25"/>
        </w:rPr>
      </w:pPr>
    </w:p>
    <w:p w14:paraId="1DA417A4" w14:textId="77777777" w:rsidR="0025604A" w:rsidRDefault="000252F1">
      <w:pPr>
        <w:spacing w:before="88"/>
        <w:ind w:right="105"/>
        <w:jc w:val="right"/>
        <w:rPr>
          <w:rFonts w:ascii="Arial"/>
          <w:b/>
          <w:sz w:val="42"/>
        </w:rPr>
      </w:pPr>
      <w:r>
        <w:rPr>
          <w:rFonts w:ascii="Arial"/>
          <w:b/>
          <w:color w:val="75777A"/>
          <w:sz w:val="42"/>
        </w:rPr>
        <w:t>MODULE</w:t>
      </w:r>
      <w:r>
        <w:rPr>
          <w:rFonts w:ascii="Arial"/>
          <w:b/>
          <w:color w:val="75777A"/>
          <w:spacing w:val="3"/>
          <w:sz w:val="42"/>
        </w:rPr>
        <w:t xml:space="preserve"> </w:t>
      </w:r>
      <w:r>
        <w:rPr>
          <w:rFonts w:ascii="Arial"/>
          <w:b/>
          <w:color w:val="75777A"/>
          <w:sz w:val="42"/>
        </w:rPr>
        <w:t>4.</w:t>
      </w:r>
    </w:p>
    <w:p w14:paraId="3B2B9DB6" w14:textId="77777777" w:rsidR="0025604A" w:rsidRDefault="000252F1">
      <w:pPr>
        <w:spacing w:before="33"/>
        <w:ind w:right="106"/>
        <w:jc w:val="right"/>
        <w:rPr>
          <w:rFonts w:ascii="Arial"/>
          <w:b/>
          <w:sz w:val="44"/>
        </w:rPr>
      </w:pPr>
      <w:r>
        <w:rPr>
          <w:rFonts w:ascii="Arial"/>
          <w:b/>
          <w:color w:val="75777A"/>
          <w:sz w:val="44"/>
        </w:rPr>
        <w:t>Selection</w:t>
      </w:r>
      <w:r>
        <w:rPr>
          <w:rFonts w:ascii="Arial"/>
          <w:b/>
          <w:color w:val="75777A"/>
          <w:spacing w:val="39"/>
          <w:sz w:val="44"/>
        </w:rPr>
        <w:t xml:space="preserve"> </w:t>
      </w:r>
      <w:r>
        <w:rPr>
          <w:rFonts w:ascii="Arial"/>
          <w:b/>
          <w:color w:val="75777A"/>
          <w:sz w:val="44"/>
        </w:rPr>
        <w:t>criteria</w:t>
      </w:r>
    </w:p>
    <w:p w14:paraId="134E17C3" w14:textId="77777777" w:rsidR="0025604A" w:rsidRDefault="0025604A">
      <w:pPr>
        <w:jc w:val="right"/>
        <w:rPr>
          <w:rFonts w:ascii="Arial"/>
          <w:sz w:val="44"/>
        </w:rPr>
        <w:sectPr w:rsidR="0025604A">
          <w:type w:val="continuous"/>
          <w:pgSz w:w="11910" w:h="16840"/>
          <w:pgMar w:top="380" w:right="640" w:bottom="280" w:left="300" w:header="720" w:footer="720" w:gutter="0"/>
          <w:cols w:space="720"/>
        </w:sectPr>
      </w:pPr>
    </w:p>
    <w:p w14:paraId="35F25E52" w14:textId="77777777" w:rsidR="0025604A" w:rsidRDefault="000252F1">
      <w:pPr>
        <w:pStyle w:val="Heading1"/>
      </w:pPr>
      <w:r>
        <w:rPr>
          <w:color w:val="75777A"/>
        </w:rPr>
        <w:lastRenderedPageBreak/>
        <w:t>Selection criteria</w:t>
      </w:r>
    </w:p>
    <w:p w14:paraId="2E193865" w14:textId="77777777" w:rsidR="0025604A" w:rsidRDefault="000252F1">
      <w:pPr>
        <w:pStyle w:val="BodyText"/>
        <w:spacing w:before="169"/>
        <w:ind w:left="473"/>
        <w:rPr>
          <w:rFonts w:ascii="Arial" w:hAnsi="Arial"/>
        </w:rPr>
      </w:pPr>
      <w:r>
        <w:rPr>
          <w:rFonts w:ascii="Arial" w:hAnsi="Arial"/>
          <w:color w:val="75777A"/>
        </w:rPr>
        <w:t>Answer the selection criteria for the job you are applying for – include headings for each selection criteria</w:t>
      </w:r>
    </w:p>
    <w:p w14:paraId="189554E8" w14:textId="77777777" w:rsidR="0025604A" w:rsidRDefault="0025604A">
      <w:pPr>
        <w:pStyle w:val="BodyText"/>
        <w:rPr>
          <w:rFonts w:ascii="Arial"/>
        </w:rPr>
      </w:pPr>
    </w:p>
    <w:p w14:paraId="33E7166F" w14:textId="77777777" w:rsidR="0025604A" w:rsidRDefault="000252F1">
      <w:pPr>
        <w:pStyle w:val="BodyText"/>
        <w:spacing w:before="2"/>
        <w:rPr>
          <w:rFonts w:ascii="Arial"/>
          <w:sz w:val="13"/>
        </w:rPr>
      </w:pPr>
      <w:r>
        <w:pict w14:anchorId="5D846AEA">
          <v:line id="_x0000_s1098" style="position:absolute;z-index:-251670016;mso-wrap-distance-left:0;mso-wrap-distance-right:0;mso-position-horizontal-relative:page" from="40.15pt,10.55pt" to="40.15pt,10.55pt" strokecolor="#75777a" strokeweight="2pt">
            <w10:wrap type="topAndBottom" anchorx="page"/>
          </v:line>
        </w:pict>
      </w:r>
      <w:r>
        <w:pict w14:anchorId="3C066E0C">
          <v:group id="_x0000_s1095" style="position:absolute;margin-left:46.15pt;margin-top:9.55pt;width:510.05pt;height:2pt;z-index:-251668992;mso-wrap-distance-left:0;mso-wrap-distance-right:0;mso-position-horizontal-relative:page" coordorigin="924,191" coordsize="10201,40">
            <v:line id="_x0000_s1097" style="position:absolute" from="924,211" to="11064,211" strokecolor="#75777a" strokeweight="2pt">
              <v:stroke dashstyle="dot"/>
            </v:line>
            <v:line id="_x0000_s1096" style="position:absolute" from="11124,211" to="11124,211" strokecolor="#75777a" strokeweight="2pt"/>
            <w10:wrap type="topAndBottom" anchorx="page"/>
          </v:group>
        </w:pict>
      </w:r>
    </w:p>
    <w:p w14:paraId="4354651C" w14:textId="77777777" w:rsidR="0025604A" w:rsidRDefault="0025604A">
      <w:pPr>
        <w:pStyle w:val="BodyText"/>
        <w:rPr>
          <w:rFonts w:ascii="Arial"/>
        </w:rPr>
      </w:pPr>
    </w:p>
    <w:p w14:paraId="17B7B346" w14:textId="77777777" w:rsidR="0025604A" w:rsidRDefault="000252F1">
      <w:pPr>
        <w:pStyle w:val="BodyText"/>
        <w:spacing w:before="10"/>
        <w:rPr>
          <w:rFonts w:ascii="Arial"/>
          <w:sz w:val="18"/>
        </w:rPr>
      </w:pPr>
      <w:r>
        <w:pict w14:anchorId="5DB8906F">
          <v:line id="_x0000_s1094" style="position:absolute;z-index:-251667968;mso-wrap-distance-left:0;mso-wrap-distance-right:0;mso-position-horizontal-relative:page" from="39.65pt,13.8pt" to="39.65pt,13.8pt" strokecolor="#75777a" strokeweight="2pt">
            <w10:wrap type="topAndBottom" anchorx="page"/>
          </v:line>
        </w:pict>
      </w:r>
      <w:r>
        <w:pict w14:anchorId="0C89D682">
          <v:group id="_x0000_s1091" style="position:absolute;margin-left:45.65pt;margin-top:12.8pt;width:510.05pt;height:2pt;z-index:-251666944;mso-wrap-distance-left:0;mso-wrap-distance-right:0;mso-position-horizontal-relative:page" coordorigin="913,256" coordsize="10201,40">
            <v:line id="_x0000_s1093" style="position:absolute" from="913,276" to="11053,276" strokecolor="#75777a" strokeweight="2pt">
              <v:stroke dashstyle="dot"/>
            </v:line>
            <v:line id="_x0000_s1092" style="position:absolute" from="11113,276" to="11113,276" strokecolor="#75777a" strokeweight="2pt"/>
            <w10:wrap type="topAndBottom" anchorx="page"/>
          </v:group>
        </w:pict>
      </w:r>
    </w:p>
    <w:p w14:paraId="7D653E92" w14:textId="77777777" w:rsidR="0025604A" w:rsidRDefault="0025604A">
      <w:pPr>
        <w:pStyle w:val="BodyText"/>
        <w:rPr>
          <w:rFonts w:ascii="Arial"/>
        </w:rPr>
      </w:pPr>
    </w:p>
    <w:p w14:paraId="301E6572" w14:textId="77777777" w:rsidR="0025604A" w:rsidRDefault="000252F1">
      <w:pPr>
        <w:pStyle w:val="BodyText"/>
        <w:spacing w:before="10"/>
        <w:rPr>
          <w:rFonts w:ascii="Arial"/>
          <w:sz w:val="18"/>
        </w:rPr>
      </w:pPr>
      <w:r>
        <w:pict w14:anchorId="1EF6E716">
          <v:line id="_x0000_s1090" style="position:absolute;z-index:-251665920;mso-wrap-distance-left:0;mso-wrap-distance-right:0;mso-position-horizontal-relative:page" from="40.15pt,13.8pt" to="40.15pt,13.8pt" strokecolor="#75777a" strokeweight="2pt">
            <w10:wrap type="topAndBottom" anchorx="page"/>
          </v:line>
        </w:pict>
      </w:r>
      <w:r>
        <w:pict w14:anchorId="010BF0C4">
          <v:group id="_x0000_s1087" style="position:absolute;margin-left:46.15pt;margin-top:12.8pt;width:510.05pt;height:2pt;z-index:-251664896;mso-wrap-distance-left:0;mso-wrap-distance-right:0;mso-position-horizontal-relative:page" coordorigin="924,256" coordsize="10201,40">
            <v:line id="_x0000_s1089" style="position:absolute" from="924,276" to="11064,276" strokecolor="#75777a" strokeweight="2pt">
              <v:stroke dashstyle="dot"/>
            </v:line>
            <v:line id="_x0000_s1088" style="position:absolute" from="11124,276" to="11124,276" strokecolor="#75777a" strokeweight="2pt"/>
            <w10:wrap type="topAndBottom" anchorx="page"/>
          </v:group>
        </w:pict>
      </w:r>
    </w:p>
    <w:p w14:paraId="19268A60" w14:textId="77777777" w:rsidR="0025604A" w:rsidRDefault="0025604A">
      <w:pPr>
        <w:pStyle w:val="BodyText"/>
        <w:rPr>
          <w:rFonts w:ascii="Arial"/>
        </w:rPr>
      </w:pPr>
    </w:p>
    <w:p w14:paraId="7697550C" w14:textId="77777777" w:rsidR="0025604A" w:rsidRDefault="000252F1">
      <w:pPr>
        <w:pStyle w:val="BodyText"/>
        <w:spacing w:before="10"/>
        <w:rPr>
          <w:rFonts w:ascii="Arial"/>
          <w:sz w:val="18"/>
        </w:rPr>
      </w:pPr>
      <w:r>
        <w:pict w14:anchorId="42204467">
          <v:line id="_x0000_s1086" style="position:absolute;z-index:-251663872;mso-wrap-distance-left:0;mso-wrap-distance-right:0;mso-position-horizontal-relative:page" from="40.15pt,13.8pt" to="40.15pt,13.8pt" strokecolor="#75777a" strokeweight="2pt">
            <w10:wrap type="topAndBottom" anchorx="page"/>
          </v:line>
        </w:pict>
      </w:r>
      <w:r>
        <w:pict w14:anchorId="6AECFBE8">
          <v:group id="_x0000_s1083" style="position:absolute;margin-left:46.15pt;margin-top:12.8pt;width:510.05pt;height:2pt;z-index:-251662848;mso-wrap-distance-left:0;mso-wrap-distance-right:0;mso-position-horizontal-relative:page" coordorigin="924,256" coordsize="10201,40">
            <v:line id="_x0000_s1085" style="position:absolute" from="924,276" to="11064,276" strokecolor="#75777a" strokeweight="2pt">
              <v:stroke dashstyle="dot"/>
            </v:line>
            <v:line id="_x0000_s1084" style="position:absolute" from="11124,276" to="11124,276" strokecolor="#75777a" strokeweight="2pt"/>
            <w10:wrap type="topAndBottom" anchorx="page"/>
          </v:group>
        </w:pict>
      </w:r>
    </w:p>
    <w:p w14:paraId="26A694D6" w14:textId="77777777" w:rsidR="0025604A" w:rsidRDefault="0025604A">
      <w:pPr>
        <w:pStyle w:val="BodyText"/>
        <w:rPr>
          <w:rFonts w:ascii="Arial"/>
        </w:rPr>
      </w:pPr>
    </w:p>
    <w:p w14:paraId="5FA8A9BC" w14:textId="77777777" w:rsidR="0025604A" w:rsidRDefault="000252F1">
      <w:pPr>
        <w:pStyle w:val="BodyText"/>
        <w:spacing w:before="8"/>
        <w:rPr>
          <w:rFonts w:ascii="Arial"/>
        </w:rPr>
      </w:pPr>
      <w:r>
        <w:pict w14:anchorId="2088EC71">
          <v:line id="_x0000_s1082" style="position:absolute;z-index:-251661824;mso-wrap-distance-left:0;mso-wrap-distance-right:0;mso-position-horizontal-relative:page" from="40.15pt,14.85pt" to="40.15pt,14.85pt" strokecolor="#75777a" strokeweight="2pt">
            <w10:wrap type="topAndBottom" anchorx="page"/>
          </v:line>
        </w:pict>
      </w:r>
      <w:r>
        <w:pict w14:anchorId="3FE379F3">
          <v:group id="_x0000_s1079" style="position:absolute;margin-left:46.15pt;margin-top:13.85pt;width:510.05pt;height:2pt;z-index:-251660800;mso-wrap-distance-left:0;mso-wrap-distance-right:0;mso-position-horizontal-relative:page" coordorigin="924,277" coordsize="10201,40">
            <v:line id="_x0000_s1081" style="position:absolute" from="924,297" to="11064,297" strokecolor="#75777a" strokeweight="2pt">
              <v:stroke dashstyle="dot"/>
            </v:line>
            <v:line id="_x0000_s1080" style="position:absolute" from="11124,297" to="11124,297" strokecolor="#75777a" strokeweight="2pt"/>
            <w10:wrap type="topAndBottom" anchorx="page"/>
          </v:group>
        </w:pict>
      </w:r>
    </w:p>
    <w:p w14:paraId="648482E3" w14:textId="77777777" w:rsidR="0025604A" w:rsidRDefault="0025604A">
      <w:pPr>
        <w:pStyle w:val="BodyText"/>
        <w:rPr>
          <w:rFonts w:ascii="Arial"/>
        </w:rPr>
      </w:pPr>
    </w:p>
    <w:p w14:paraId="4A9E2664" w14:textId="77777777" w:rsidR="0025604A" w:rsidRDefault="000252F1">
      <w:pPr>
        <w:pStyle w:val="BodyText"/>
        <w:spacing w:before="10"/>
        <w:rPr>
          <w:rFonts w:ascii="Arial"/>
          <w:sz w:val="18"/>
        </w:rPr>
      </w:pPr>
      <w:r>
        <w:pict w14:anchorId="14CA4362">
          <v:line id="_x0000_s1078" style="position:absolute;z-index:-251659776;mso-wrap-distance-left:0;mso-wrap-distance-right:0;mso-position-horizontal-relative:page" from="39.65pt,13.8pt" to="39.65pt,13.8pt" strokecolor="#75777a" strokeweight="2pt">
            <w10:wrap type="topAndBottom" anchorx="page"/>
          </v:line>
        </w:pict>
      </w:r>
      <w:r>
        <w:pict w14:anchorId="2E87D3DB">
          <v:group id="_x0000_s1075" style="position:absolute;margin-left:45.65pt;margin-top:12.8pt;width:510.05pt;height:2pt;z-index:-251658752;mso-wrap-distance-left:0;mso-wrap-distance-right:0;mso-position-horizontal-relative:page" coordorigin="913,256" coordsize="10201,40">
            <v:line id="_x0000_s1077" style="position:absolute" from="913,276" to="11053,276" strokecolor="#75777a" strokeweight="2pt">
              <v:stroke dashstyle="dot"/>
            </v:line>
            <v:line id="_x0000_s1076" style="position:absolute" from="11113,276" to="11113,276" strokecolor="#75777a" strokeweight="2pt"/>
            <w10:wrap type="topAndBottom" anchorx="page"/>
          </v:group>
        </w:pict>
      </w:r>
    </w:p>
    <w:p w14:paraId="3033A1B2" w14:textId="77777777" w:rsidR="0025604A" w:rsidRDefault="0025604A">
      <w:pPr>
        <w:pStyle w:val="BodyText"/>
        <w:rPr>
          <w:rFonts w:ascii="Arial"/>
        </w:rPr>
      </w:pPr>
    </w:p>
    <w:p w14:paraId="47CEFB8F" w14:textId="77777777" w:rsidR="0025604A" w:rsidRDefault="000252F1">
      <w:pPr>
        <w:pStyle w:val="BodyText"/>
        <w:spacing w:before="10"/>
        <w:rPr>
          <w:rFonts w:ascii="Arial"/>
          <w:sz w:val="18"/>
        </w:rPr>
      </w:pPr>
      <w:r>
        <w:pict w14:anchorId="2BD73673">
          <v:line id="_x0000_s1074" style="position:absolute;z-index:-251657728;mso-wrap-distance-left:0;mso-wrap-distance-right:0;mso-position-horizontal-relative:page" from="40.15pt,13.8pt" to="40.15pt,13.8pt" strokecolor="#75777a" strokeweight="2pt">
            <w10:wrap type="topAndBottom" anchorx="page"/>
          </v:line>
        </w:pict>
      </w:r>
      <w:r>
        <w:pict w14:anchorId="7A50B4F6">
          <v:group id="_x0000_s1071" style="position:absolute;margin-left:46.15pt;margin-top:12.8pt;width:510.05pt;height:2pt;z-index:-251656704;mso-wrap-distance-left:0;mso-wrap-distance-right:0;mso-position-horizontal-relative:page" coordorigin="924,256" coordsize="10201,40">
            <v:line id="_x0000_s1073" style="position:absolute" from="924,276" to="11064,276" strokecolor="#75777a" strokeweight="2pt">
              <v:stroke dashstyle="dot"/>
            </v:line>
            <v:line id="_x0000_s1072" style="position:absolute" from="11124,276" to="11124,276" strokecolor="#75777a" strokeweight="2pt"/>
            <w10:wrap type="topAndBottom" anchorx="page"/>
          </v:group>
        </w:pict>
      </w:r>
    </w:p>
    <w:p w14:paraId="6A958B3E" w14:textId="77777777" w:rsidR="0025604A" w:rsidRDefault="0025604A">
      <w:pPr>
        <w:pStyle w:val="BodyText"/>
        <w:rPr>
          <w:rFonts w:ascii="Arial"/>
        </w:rPr>
      </w:pPr>
    </w:p>
    <w:p w14:paraId="060BB1C1" w14:textId="77777777" w:rsidR="0025604A" w:rsidRDefault="000252F1">
      <w:pPr>
        <w:pStyle w:val="BodyText"/>
        <w:spacing w:before="10"/>
        <w:rPr>
          <w:rFonts w:ascii="Arial"/>
          <w:sz w:val="18"/>
        </w:rPr>
      </w:pPr>
      <w:r>
        <w:pict w14:anchorId="053B43BF">
          <v:line id="_x0000_s1070" style="position:absolute;z-index:-251655680;mso-wrap-distance-left:0;mso-wrap-distance-right:0;mso-position-horizontal-relative:page" from="40.15pt,13.8pt" to="40.15pt,13.8pt" strokecolor="#75777a" strokeweight="2pt">
            <w10:wrap type="topAndBottom" anchorx="page"/>
          </v:line>
        </w:pict>
      </w:r>
      <w:r>
        <w:pict w14:anchorId="4DA2ABF6">
          <v:group id="_x0000_s1067" style="position:absolute;margin-left:46.15pt;margin-top:12.8pt;width:510.05pt;height:2pt;z-index:-251654656;mso-wrap-distance-left:0;mso-wrap-distance-right:0;mso-position-horizontal-relative:page" coordorigin="924,256" coordsize="10201,40">
            <v:line id="_x0000_s1069" style="position:absolute" from="924,276" to="11064,276" strokecolor="#75777a" strokeweight="2pt">
              <v:stroke dashstyle="dot"/>
            </v:line>
            <v:line id="_x0000_s1068" style="position:absolute" from="11124,276" to="11124,276" strokecolor="#75777a" strokeweight="2pt"/>
            <w10:wrap type="topAndBottom" anchorx="page"/>
          </v:group>
        </w:pict>
      </w:r>
    </w:p>
    <w:p w14:paraId="09AEDFA1" w14:textId="77777777" w:rsidR="0025604A" w:rsidRDefault="0025604A">
      <w:pPr>
        <w:pStyle w:val="BodyText"/>
        <w:rPr>
          <w:rFonts w:ascii="Arial"/>
        </w:rPr>
      </w:pPr>
    </w:p>
    <w:p w14:paraId="14C5E4E7" w14:textId="77777777" w:rsidR="0025604A" w:rsidRDefault="000252F1">
      <w:pPr>
        <w:pStyle w:val="BodyText"/>
        <w:spacing w:before="4"/>
        <w:rPr>
          <w:rFonts w:ascii="Arial"/>
          <w:sz w:val="16"/>
        </w:rPr>
      </w:pPr>
      <w:r>
        <w:pict w14:anchorId="74ABD155">
          <v:line id="_x0000_s1066" style="position:absolute;z-index:-251653632;mso-wrap-distance-left:0;mso-wrap-distance-right:0;mso-position-horizontal-relative:page" from="40.15pt,12.35pt" to="40.15pt,12.35pt" strokecolor="#75777a" strokeweight="2pt">
            <w10:wrap type="topAndBottom" anchorx="page"/>
          </v:line>
        </w:pict>
      </w:r>
      <w:r>
        <w:pict w14:anchorId="7E8AA954">
          <v:group id="_x0000_s1063" style="position:absolute;margin-left:46.15pt;margin-top:11.35pt;width:510.05pt;height:2pt;z-index:-251652608;mso-wrap-distance-left:0;mso-wrap-distance-right:0;mso-position-horizontal-relative:page" coordorigin="924,228" coordsize="10201,40">
            <v:line id="_x0000_s1065" style="position:absolute" from="924,248" to="11064,248" strokecolor="#75777a" strokeweight="2pt">
              <v:stroke dashstyle="dot"/>
            </v:line>
            <v:line id="_x0000_s1064" style="position:absolute" from="11124,248" to="11124,248" strokecolor="#75777a" strokeweight="2pt"/>
            <w10:wrap type="topAndBottom" anchorx="page"/>
          </v:group>
        </w:pict>
      </w:r>
    </w:p>
    <w:p w14:paraId="06EB3B5A" w14:textId="77777777" w:rsidR="0025604A" w:rsidRDefault="0025604A">
      <w:pPr>
        <w:pStyle w:val="BodyText"/>
        <w:rPr>
          <w:rFonts w:ascii="Arial"/>
        </w:rPr>
      </w:pPr>
    </w:p>
    <w:p w14:paraId="09509F79" w14:textId="77777777" w:rsidR="0025604A" w:rsidRDefault="000252F1">
      <w:pPr>
        <w:pStyle w:val="BodyText"/>
        <w:spacing w:before="10"/>
        <w:rPr>
          <w:rFonts w:ascii="Arial"/>
          <w:sz w:val="18"/>
        </w:rPr>
      </w:pPr>
      <w:r>
        <w:pict w14:anchorId="288EFAAC">
          <v:line id="_x0000_s1062" style="position:absolute;z-index:-251651584;mso-wrap-distance-left:0;mso-wrap-distance-right:0;mso-position-horizontal-relative:page" from="39.65pt,13.8pt" to="39.65pt,13.8pt" strokecolor="#75777a" strokeweight="2pt">
            <w10:wrap type="topAndBottom" anchorx="page"/>
          </v:line>
        </w:pict>
      </w:r>
      <w:r>
        <w:pict w14:anchorId="10335568">
          <v:group id="_x0000_s1059" style="position:absolute;margin-left:45.65pt;margin-top:12.8pt;width:510.05pt;height:2pt;z-index:-251650560;mso-wrap-distance-left:0;mso-wrap-distance-right:0;mso-position-horizontal-relative:page" coordorigin="913,256" coordsize="10201,40">
            <v:line id="_x0000_s1061" style="position:absolute" from="913,276" to="11053,276" strokecolor="#75777a" strokeweight="2pt">
              <v:stroke dashstyle="dot"/>
            </v:line>
            <v:line id="_x0000_s1060" style="position:absolute" from="11113,276" to="11113,276" strokecolor="#75777a" strokeweight="2pt"/>
            <w10:wrap type="topAndBottom" anchorx="page"/>
          </v:group>
        </w:pict>
      </w:r>
    </w:p>
    <w:p w14:paraId="7502AC23" w14:textId="77777777" w:rsidR="0025604A" w:rsidRDefault="0025604A">
      <w:pPr>
        <w:pStyle w:val="BodyText"/>
        <w:rPr>
          <w:rFonts w:ascii="Arial"/>
        </w:rPr>
      </w:pPr>
    </w:p>
    <w:p w14:paraId="0292A9FD" w14:textId="77777777" w:rsidR="0025604A" w:rsidRDefault="000252F1">
      <w:pPr>
        <w:pStyle w:val="BodyText"/>
        <w:spacing w:before="10"/>
        <w:rPr>
          <w:rFonts w:ascii="Arial"/>
          <w:sz w:val="18"/>
        </w:rPr>
      </w:pPr>
      <w:r>
        <w:pict w14:anchorId="1C601DBF">
          <v:line id="_x0000_s1058" style="position:absolute;z-index:-251649536;mso-wrap-distance-left:0;mso-wrap-distance-right:0;mso-position-horizontal-relative:page" from="40.15pt,13.8pt" to="40.15pt,13.8pt" strokecolor="#75777a" strokeweight="2pt">
            <w10:wrap type="topAndBottom" anchorx="page"/>
          </v:line>
        </w:pict>
      </w:r>
      <w:r>
        <w:pict w14:anchorId="2E61ED3F">
          <v:group id="_x0000_s1055" style="position:absolute;margin-left:46.15pt;margin-top:12.8pt;width:510.05pt;height:2pt;z-index:-251648512;mso-wrap-distance-left:0;mso-wrap-distance-right:0;mso-position-horizontal-relative:page" coordorigin="924,256" coordsize="10201,40">
            <v:line id="_x0000_s1057" style="position:absolute" from="924,276" to="11064,276" strokecolor="#75777a" strokeweight="2pt">
              <v:stroke dashstyle="dot"/>
            </v:line>
            <v:line id="_x0000_s1056" style="position:absolute" from="11124,276" to="11124,276" strokecolor="#75777a" strokeweight="2pt"/>
            <w10:wrap type="topAndBottom" anchorx="page"/>
          </v:group>
        </w:pict>
      </w:r>
    </w:p>
    <w:p w14:paraId="4F8FF858" w14:textId="77777777" w:rsidR="0025604A" w:rsidRDefault="0025604A">
      <w:pPr>
        <w:pStyle w:val="BodyText"/>
        <w:rPr>
          <w:rFonts w:ascii="Arial"/>
        </w:rPr>
      </w:pPr>
    </w:p>
    <w:p w14:paraId="613732F8" w14:textId="77777777" w:rsidR="0025604A" w:rsidRDefault="000252F1">
      <w:pPr>
        <w:pStyle w:val="BodyText"/>
        <w:spacing w:before="10"/>
        <w:rPr>
          <w:rFonts w:ascii="Arial"/>
          <w:sz w:val="18"/>
        </w:rPr>
      </w:pPr>
      <w:r>
        <w:pict w14:anchorId="7DD760F3">
          <v:line id="_x0000_s1054" style="position:absolute;z-index:-251647488;mso-wrap-distance-left:0;mso-wrap-distance-right:0;mso-position-horizontal-relative:page" from="40.15pt,13.8pt" to="40.15pt,13.8pt" strokecolor="#75777a" strokeweight="2pt">
            <w10:wrap type="topAndBottom" anchorx="page"/>
          </v:line>
        </w:pict>
      </w:r>
      <w:r>
        <w:pict w14:anchorId="4AAF4D07">
          <v:group id="_x0000_s1051" style="position:absolute;margin-left:46.15pt;margin-top:12.8pt;width:510.05pt;height:2pt;z-index:-251646464;mso-wrap-distance-left:0;mso-wrap-distance-right:0;mso-position-horizontal-relative:page" coordorigin="924,256" coordsize="10201,40">
            <v:line id="_x0000_s1053" style="position:absolute" from="924,276" to="11064,276" strokecolor="#75777a" strokeweight="2pt">
              <v:stroke dashstyle="dot"/>
            </v:line>
            <v:line id="_x0000_s1052" style="position:absolute" from="11124,276" to="11124,276" strokecolor="#75777a" strokeweight="2pt"/>
            <w10:wrap type="topAndBottom" anchorx="page"/>
          </v:group>
        </w:pict>
      </w:r>
    </w:p>
    <w:p w14:paraId="1DAB2D43" w14:textId="77777777" w:rsidR="0025604A" w:rsidRDefault="0025604A">
      <w:pPr>
        <w:pStyle w:val="BodyText"/>
        <w:rPr>
          <w:rFonts w:ascii="Arial"/>
        </w:rPr>
      </w:pPr>
    </w:p>
    <w:p w14:paraId="4AF41CA9" w14:textId="77777777" w:rsidR="0025604A" w:rsidRDefault="000252F1">
      <w:pPr>
        <w:pStyle w:val="BodyText"/>
        <w:spacing w:before="11"/>
        <w:rPr>
          <w:rFonts w:ascii="Arial"/>
          <w:sz w:val="16"/>
        </w:rPr>
      </w:pPr>
      <w:r>
        <w:pict w14:anchorId="422ADE09">
          <v:line id="_x0000_s1050" style="position:absolute;z-index:-251645440;mso-wrap-distance-left:0;mso-wrap-distance-right:0;mso-position-horizontal-relative:page" from="40.45pt,12.7pt" to="40.45pt,12.7pt" strokecolor="#75777a" strokeweight="2pt">
            <w10:wrap type="topAndBottom" anchorx="page"/>
          </v:line>
        </w:pict>
      </w:r>
      <w:r>
        <w:pict w14:anchorId="0194C69B">
          <v:group id="_x0000_s1047" style="position:absolute;margin-left:46.45pt;margin-top:11.7pt;width:510.05pt;height:2pt;z-index:-251644416;mso-wrap-distance-left:0;mso-wrap-distance-right:0;mso-position-horizontal-relative:page" coordorigin="929,234" coordsize="10201,40">
            <v:line id="_x0000_s1049" style="position:absolute" from="929,254" to="11069,254" strokecolor="#75777a" strokeweight="2pt">
              <v:stroke dashstyle="dot"/>
            </v:line>
            <v:line id="_x0000_s1048" style="position:absolute" from="11129,254" to="11129,254" strokecolor="#75777a" strokeweight="2pt"/>
            <w10:wrap type="topAndBottom" anchorx="page"/>
          </v:group>
        </w:pict>
      </w:r>
    </w:p>
    <w:p w14:paraId="11FC5783" w14:textId="77777777" w:rsidR="0025604A" w:rsidRDefault="0025604A">
      <w:pPr>
        <w:pStyle w:val="BodyText"/>
        <w:rPr>
          <w:rFonts w:ascii="Arial"/>
        </w:rPr>
      </w:pPr>
    </w:p>
    <w:p w14:paraId="18B60772" w14:textId="77777777" w:rsidR="0025604A" w:rsidRDefault="000252F1">
      <w:pPr>
        <w:pStyle w:val="BodyText"/>
        <w:spacing w:before="10"/>
        <w:rPr>
          <w:rFonts w:ascii="Arial"/>
          <w:sz w:val="18"/>
        </w:rPr>
      </w:pPr>
      <w:r>
        <w:pict w14:anchorId="4393D8CA">
          <v:line id="_x0000_s1046" style="position:absolute;z-index:-251643392;mso-wrap-distance-left:0;mso-wrap-distance-right:0;mso-position-horizontal-relative:page" from="39.9pt,13.8pt" to="39.9pt,13.8pt" strokecolor="#75777a" strokeweight="2pt">
            <w10:wrap type="topAndBottom" anchorx="page"/>
          </v:line>
        </w:pict>
      </w:r>
      <w:r>
        <w:pict w14:anchorId="19F084DE">
          <v:group id="_x0000_s1043" style="position:absolute;margin-left:45.9pt;margin-top:12.8pt;width:510.05pt;height:2pt;z-index:-251642368;mso-wrap-distance-left:0;mso-wrap-distance-right:0;mso-position-horizontal-relative:page" coordorigin="918,256" coordsize="10201,40">
            <v:line id="_x0000_s1045" style="position:absolute" from="918,276" to="11059,276" strokecolor="#75777a" strokeweight="2pt">
              <v:stroke dashstyle="dot"/>
            </v:line>
            <v:line id="_x0000_s1044" style="position:absolute" from="11119,276" to="11119,276" strokecolor="#75777a" strokeweight="2pt"/>
            <w10:wrap type="topAndBottom" anchorx="page"/>
          </v:group>
        </w:pict>
      </w:r>
    </w:p>
    <w:p w14:paraId="1A486580" w14:textId="77777777" w:rsidR="0025604A" w:rsidRDefault="0025604A">
      <w:pPr>
        <w:pStyle w:val="BodyText"/>
        <w:rPr>
          <w:rFonts w:ascii="Arial"/>
        </w:rPr>
      </w:pPr>
    </w:p>
    <w:p w14:paraId="666AA51B" w14:textId="77777777" w:rsidR="0025604A" w:rsidRDefault="000252F1">
      <w:pPr>
        <w:pStyle w:val="BodyText"/>
        <w:spacing w:before="10"/>
        <w:rPr>
          <w:rFonts w:ascii="Arial"/>
          <w:sz w:val="18"/>
        </w:rPr>
      </w:pPr>
      <w:r>
        <w:pict w14:anchorId="3B260287">
          <v:line id="_x0000_s1042" style="position:absolute;z-index:-251641344;mso-wrap-distance-left:0;mso-wrap-distance-right:0;mso-position-horizontal-relative:page" from="40.45pt,13.8pt" to="40.45pt,13.8pt" strokecolor="#75777a" strokeweight="2pt">
            <w10:wrap type="topAndBottom" anchorx="page"/>
          </v:line>
        </w:pict>
      </w:r>
      <w:r>
        <w:pict w14:anchorId="3C3BD2A1">
          <v:group id="_x0000_s1039" style="position:absolute;margin-left:46.45pt;margin-top:12.8pt;width:510.05pt;height:2pt;z-index:-251640320;mso-wrap-distance-left:0;mso-wrap-distance-right:0;mso-position-horizontal-relative:page" coordorigin="929,256" coordsize="10201,40">
            <v:line id="_x0000_s1041" style="position:absolute" from="929,276" to="11069,276" strokecolor="#75777a" strokeweight="2pt">
              <v:stroke dashstyle="dot"/>
            </v:line>
            <v:line id="_x0000_s1040" style="position:absolute" from="11129,276" to="11129,276" strokecolor="#75777a" strokeweight="2pt"/>
            <w10:wrap type="topAndBottom" anchorx="page"/>
          </v:group>
        </w:pict>
      </w:r>
    </w:p>
    <w:p w14:paraId="244CF333" w14:textId="77777777" w:rsidR="0025604A" w:rsidRDefault="0025604A">
      <w:pPr>
        <w:pStyle w:val="BodyText"/>
        <w:rPr>
          <w:rFonts w:ascii="Arial"/>
        </w:rPr>
      </w:pPr>
    </w:p>
    <w:p w14:paraId="371A9EB4" w14:textId="77777777" w:rsidR="0025604A" w:rsidRDefault="000252F1">
      <w:pPr>
        <w:pStyle w:val="BodyText"/>
        <w:spacing w:before="10"/>
        <w:rPr>
          <w:rFonts w:ascii="Arial"/>
          <w:sz w:val="18"/>
        </w:rPr>
      </w:pPr>
      <w:r>
        <w:pict w14:anchorId="5E0C3F4E">
          <v:line id="_x0000_s1038" style="position:absolute;z-index:-251639296;mso-wrap-distance-left:0;mso-wrap-distance-right:0;mso-position-horizontal-relative:page" from="40.45pt,13.8pt" to="40.45pt,13.8pt" strokecolor="#75777a" strokeweight="2pt">
            <w10:wrap type="topAndBottom" anchorx="page"/>
          </v:line>
        </w:pict>
      </w:r>
      <w:r>
        <w:pict w14:anchorId="16E584DB">
          <v:group id="_x0000_s1035" style="position:absolute;margin-left:46.45pt;margin-top:12.8pt;width:510.05pt;height:2pt;z-index:-251638272;mso-wrap-distance-left:0;mso-wrap-distance-right:0;mso-position-horizontal-relative:page" coordorigin="929,256" coordsize="10201,40">
            <v:line id="_x0000_s1037" style="position:absolute" from="929,276" to="11069,276" strokecolor="#75777a" strokeweight="2pt">
              <v:stroke dashstyle="dot"/>
            </v:line>
            <v:line id="_x0000_s1036" style="position:absolute" from="11129,276" to="11129,276" strokecolor="#75777a" strokeweight="2pt"/>
            <w10:wrap type="topAndBottom" anchorx="page"/>
          </v:group>
        </w:pict>
      </w:r>
    </w:p>
    <w:p w14:paraId="13473B8E" w14:textId="77777777" w:rsidR="0025604A" w:rsidRDefault="0025604A">
      <w:pPr>
        <w:pStyle w:val="BodyText"/>
        <w:rPr>
          <w:rFonts w:ascii="Arial"/>
        </w:rPr>
      </w:pPr>
    </w:p>
    <w:p w14:paraId="2EC47A19" w14:textId="77777777" w:rsidR="0025604A" w:rsidRDefault="0025604A">
      <w:pPr>
        <w:pStyle w:val="BodyText"/>
        <w:spacing w:before="5"/>
        <w:rPr>
          <w:rFonts w:ascii="Arial"/>
        </w:rPr>
      </w:pPr>
    </w:p>
    <w:p w14:paraId="428CDDCF" w14:textId="77777777" w:rsidR="0025604A" w:rsidRDefault="000252F1">
      <w:pPr>
        <w:pStyle w:val="BodyText"/>
        <w:ind w:left="528"/>
        <w:rPr>
          <w:rFonts w:ascii="Arial"/>
        </w:rPr>
      </w:pPr>
      <w:r>
        <w:pict w14:anchorId="7E268026">
          <v:line id="_x0000_s1034" style="position:absolute;left:0;text-align:left;z-index:-251637248;mso-wrap-distance-left:0;mso-wrap-distance-right:0;mso-position-horizontal-relative:page" from="41.4pt,14.4pt" to="557.2pt,14.4pt" strokecolor="#75777a" strokeweight=".25pt">
            <w10:wrap type="topAndBottom" anchorx="page"/>
          </v:line>
        </w:pict>
      </w:r>
      <w:r>
        <w:rPr>
          <w:rFonts w:ascii="Arial"/>
          <w:color w:val="75777A"/>
        </w:rPr>
        <w:t>Checklist:</w:t>
      </w:r>
    </w:p>
    <w:p w14:paraId="3126280A" w14:textId="77777777" w:rsidR="0025604A" w:rsidRDefault="00D018A4" w:rsidP="00D018A4">
      <w:pPr>
        <w:spacing w:before="116"/>
        <w:ind w:left="567"/>
        <w:rPr>
          <w:sz w:val="20"/>
        </w:rPr>
      </w:pPr>
      <w:r>
        <w:rPr>
          <w:color w:val="75777A"/>
          <w:sz w:val="20"/>
        </w:rPr>
        <w:fldChar w:fldCharType="begin">
          <w:ffData>
            <w:name w:val="Check1"/>
            <w:enabled/>
            <w:calcOnExit w:val="0"/>
            <w:checkBox>
              <w:sizeAuto/>
              <w:default w:val="0"/>
            </w:checkBox>
          </w:ffData>
        </w:fldChar>
      </w:r>
      <w:bookmarkStart w:id="0" w:name="Check1"/>
      <w:r>
        <w:rPr>
          <w:color w:val="75777A"/>
          <w:sz w:val="20"/>
        </w:rPr>
        <w:instrText xml:space="preserve"> FORMCHECKBOX </w:instrText>
      </w:r>
      <w:r>
        <w:rPr>
          <w:color w:val="75777A"/>
          <w:sz w:val="20"/>
        </w:rPr>
      </w:r>
      <w:r>
        <w:rPr>
          <w:color w:val="75777A"/>
          <w:sz w:val="20"/>
        </w:rPr>
        <w:fldChar w:fldCharType="end"/>
      </w:r>
      <w:bookmarkEnd w:id="0"/>
      <w:r>
        <w:rPr>
          <w:color w:val="75777A"/>
          <w:sz w:val="20"/>
        </w:rPr>
        <w:t xml:space="preserve">   </w:t>
      </w:r>
      <w:r w:rsidR="000252F1">
        <w:rPr>
          <w:color w:val="75777A"/>
          <w:sz w:val="20"/>
        </w:rPr>
        <w:t>Have you used the STAR method in responding to the selection criteria?</w:t>
      </w:r>
    </w:p>
    <w:p w14:paraId="1FDAD94F" w14:textId="77777777" w:rsidR="0025604A" w:rsidRDefault="0025604A">
      <w:pPr>
        <w:pStyle w:val="BodyText"/>
        <w:spacing w:before="8"/>
        <w:rPr>
          <w:i w:val="0"/>
          <w:sz w:val="19"/>
        </w:rPr>
      </w:pPr>
    </w:p>
    <w:p w14:paraId="29CF5EBA" w14:textId="77777777" w:rsidR="0025604A" w:rsidRDefault="00D018A4" w:rsidP="00D018A4">
      <w:pPr>
        <w:spacing w:line="475" w:lineRule="auto"/>
        <w:ind w:left="567" w:right="2395"/>
        <w:rPr>
          <w:sz w:val="20"/>
        </w:rPr>
      </w:pPr>
      <w:r>
        <w:rPr>
          <w:color w:val="75777A"/>
          <w:sz w:val="20"/>
        </w:rPr>
        <w:fldChar w:fldCharType="begin">
          <w:ffData>
            <w:name w:val="Check2"/>
            <w:enabled/>
            <w:calcOnExit w:val="0"/>
            <w:checkBox>
              <w:sizeAuto/>
              <w:default w:val="0"/>
            </w:checkBox>
          </w:ffData>
        </w:fldChar>
      </w:r>
      <w:bookmarkStart w:id="1" w:name="Check2"/>
      <w:r>
        <w:rPr>
          <w:color w:val="75777A"/>
          <w:sz w:val="20"/>
        </w:rPr>
        <w:instrText xml:space="preserve"> FORMCHECKBOX </w:instrText>
      </w:r>
      <w:r>
        <w:rPr>
          <w:color w:val="75777A"/>
          <w:sz w:val="20"/>
        </w:rPr>
      </w:r>
      <w:r>
        <w:rPr>
          <w:color w:val="75777A"/>
          <w:sz w:val="20"/>
        </w:rPr>
        <w:fldChar w:fldCharType="end"/>
      </w:r>
      <w:bookmarkEnd w:id="1"/>
      <w:r>
        <w:rPr>
          <w:color w:val="75777A"/>
          <w:sz w:val="20"/>
        </w:rPr>
        <w:t xml:space="preserve">   </w:t>
      </w:r>
      <w:r w:rsidR="000252F1">
        <w:rPr>
          <w:color w:val="75777A"/>
          <w:sz w:val="20"/>
        </w:rPr>
        <w:t xml:space="preserve">Have you used strong action words with a focus on unique skills and attributes? </w:t>
      </w:r>
      <w:r>
        <w:rPr>
          <w:color w:val="75777A"/>
          <w:sz w:val="20"/>
        </w:rPr>
        <w:br/>
      </w:r>
      <w:r>
        <w:rPr>
          <w:color w:val="75777A"/>
          <w:sz w:val="20"/>
        </w:rPr>
        <w:fldChar w:fldCharType="begin">
          <w:ffData>
            <w:name w:val="Check3"/>
            <w:enabled/>
            <w:calcOnExit w:val="0"/>
            <w:checkBox>
              <w:sizeAuto/>
              <w:default w:val="0"/>
            </w:checkBox>
          </w:ffData>
        </w:fldChar>
      </w:r>
      <w:bookmarkStart w:id="2" w:name="Check3"/>
      <w:r>
        <w:rPr>
          <w:color w:val="75777A"/>
          <w:sz w:val="20"/>
        </w:rPr>
        <w:instrText xml:space="preserve"> FORMCHECKBOX </w:instrText>
      </w:r>
      <w:r>
        <w:rPr>
          <w:color w:val="75777A"/>
          <w:sz w:val="20"/>
        </w:rPr>
      </w:r>
      <w:r>
        <w:rPr>
          <w:color w:val="75777A"/>
          <w:sz w:val="20"/>
        </w:rPr>
        <w:fldChar w:fldCharType="end"/>
      </w:r>
      <w:bookmarkEnd w:id="2"/>
      <w:r>
        <w:rPr>
          <w:color w:val="75777A"/>
          <w:sz w:val="20"/>
        </w:rPr>
        <w:t xml:space="preserve">   </w:t>
      </w:r>
      <w:r w:rsidR="000252F1">
        <w:rPr>
          <w:color w:val="75777A"/>
          <w:sz w:val="20"/>
        </w:rPr>
        <w:t>Have you avoided generic statements?</w:t>
      </w:r>
    </w:p>
    <w:p w14:paraId="1371D3CC" w14:textId="77777777" w:rsidR="0025604A" w:rsidRDefault="00D018A4" w:rsidP="00D018A4">
      <w:pPr>
        <w:spacing w:before="1" w:line="475" w:lineRule="auto"/>
        <w:ind w:left="567" w:right="4231"/>
        <w:rPr>
          <w:sz w:val="20"/>
        </w:rPr>
      </w:pPr>
      <w:r>
        <w:rPr>
          <w:color w:val="75777A"/>
          <w:sz w:val="20"/>
        </w:rPr>
        <w:fldChar w:fldCharType="begin">
          <w:ffData>
            <w:name w:val="Check4"/>
            <w:enabled/>
            <w:calcOnExit w:val="0"/>
            <w:checkBox>
              <w:sizeAuto/>
              <w:default w:val="0"/>
            </w:checkBox>
          </w:ffData>
        </w:fldChar>
      </w:r>
      <w:bookmarkStart w:id="3" w:name="Check4"/>
      <w:r>
        <w:rPr>
          <w:color w:val="75777A"/>
          <w:sz w:val="20"/>
        </w:rPr>
        <w:instrText xml:space="preserve"> FORMCHECKBOX </w:instrText>
      </w:r>
      <w:r>
        <w:rPr>
          <w:color w:val="75777A"/>
          <w:sz w:val="20"/>
        </w:rPr>
      </w:r>
      <w:r>
        <w:rPr>
          <w:color w:val="75777A"/>
          <w:sz w:val="20"/>
        </w:rPr>
        <w:fldChar w:fldCharType="end"/>
      </w:r>
      <w:bookmarkEnd w:id="3"/>
      <w:r>
        <w:rPr>
          <w:color w:val="75777A"/>
          <w:sz w:val="20"/>
        </w:rPr>
        <w:t xml:space="preserve">   </w:t>
      </w:r>
      <w:r w:rsidR="000252F1">
        <w:rPr>
          <w:color w:val="75777A"/>
          <w:sz w:val="20"/>
        </w:rPr>
        <w:t xml:space="preserve">Have you focused on demonstrating outcomes and results? </w:t>
      </w:r>
      <w:r>
        <w:rPr>
          <w:color w:val="75777A"/>
          <w:sz w:val="20"/>
        </w:rPr>
        <w:br/>
      </w:r>
      <w:r>
        <w:rPr>
          <w:color w:val="75777A"/>
          <w:sz w:val="20"/>
        </w:rPr>
        <w:fldChar w:fldCharType="begin">
          <w:ffData>
            <w:name w:val="Check5"/>
            <w:enabled/>
            <w:calcOnExit w:val="0"/>
            <w:checkBox>
              <w:sizeAuto/>
              <w:default w:val="0"/>
            </w:checkBox>
          </w:ffData>
        </w:fldChar>
      </w:r>
      <w:bookmarkStart w:id="4" w:name="Check5"/>
      <w:r>
        <w:rPr>
          <w:color w:val="75777A"/>
          <w:sz w:val="20"/>
        </w:rPr>
        <w:instrText xml:space="preserve"> FORMCHECKBOX </w:instrText>
      </w:r>
      <w:r>
        <w:rPr>
          <w:color w:val="75777A"/>
          <w:sz w:val="20"/>
        </w:rPr>
      </w:r>
      <w:r>
        <w:rPr>
          <w:color w:val="75777A"/>
          <w:sz w:val="20"/>
        </w:rPr>
        <w:fldChar w:fldCharType="end"/>
      </w:r>
      <w:bookmarkEnd w:id="4"/>
      <w:r>
        <w:rPr>
          <w:color w:val="75777A"/>
          <w:sz w:val="20"/>
        </w:rPr>
        <w:t xml:space="preserve">   </w:t>
      </w:r>
      <w:r w:rsidR="000252F1">
        <w:rPr>
          <w:color w:val="75777A"/>
          <w:sz w:val="20"/>
        </w:rPr>
        <w:t>Have yo</w:t>
      </w:r>
      <w:r w:rsidR="000252F1">
        <w:rPr>
          <w:color w:val="75777A"/>
          <w:sz w:val="20"/>
        </w:rPr>
        <w:t>u used different examples, where possible?</w:t>
      </w:r>
      <w:r>
        <w:rPr>
          <w:sz w:val="20"/>
        </w:rPr>
        <w:br/>
      </w:r>
      <w:r>
        <w:rPr>
          <w:color w:val="75777A"/>
          <w:sz w:val="20"/>
        </w:rPr>
        <w:fldChar w:fldCharType="begin">
          <w:ffData>
            <w:name w:val="Check6"/>
            <w:enabled/>
            <w:calcOnExit w:val="0"/>
            <w:checkBox>
              <w:sizeAuto/>
              <w:default w:val="0"/>
            </w:checkBox>
          </w:ffData>
        </w:fldChar>
      </w:r>
      <w:bookmarkStart w:id="5" w:name="Check6"/>
      <w:r>
        <w:rPr>
          <w:color w:val="75777A"/>
          <w:sz w:val="20"/>
        </w:rPr>
        <w:instrText xml:space="preserve"> FORMCHECKBOX </w:instrText>
      </w:r>
      <w:r>
        <w:rPr>
          <w:color w:val="75777A"/>
          <w:sz w:val="20"/>
        </w:rPr>
      </w:r>
      <w:r>
        <w:rPr>
          <w:color w:val="75777A"/>
          <w:sz w:val="20"/>
        </w:rPr>
        <w:fldChar w:fldCharType="end"/>
      </w:r>
      <w:bookmarkEnd w:id="5"/>
      <w:r>
        <w:rPr>
          <w:color w:val="75777A"/>
          <w:sz w:val="20"/>
        </w:rPr>
        <w:t xml:space="preserve">   </w:t>
      </w:r>
      <w:r w:rsidR="000252F1">
        <w:rPr>
          <w:color w:val="75777A"/>
          <w:sz w:val="20"/>
        </w:rPr>
        <w:t xml:space="preserve">Have you checked for spelling and grammar errors? </w:t>
      </w:r>
      <w:r>
        <w:rPr>
          <w:color w:val="75777A"/>
          <w:sz w:val="20"/>
        </w:rPr>
        <w:br/>
      </w:r>
      <w:r>
        <w:rPr>
          <w:color w:val="75777A"/>
          <w:sz w:val="20"/>
        </w:rPr>
        <w:fldChar w:fldCharType="begin">
          <w:ffData>
            <w:name w:val="Check7"/>
            <w:enabled/>
            <w:calcOnExit w:val="0"/>
            <w:checkBox>
              <w:sizeAuto/>
              <w:default w:val="0"/>
            </w:checkBox>
          </w:ffData>
        </w:fldChar>
      </w:r>
      <w:bookmarkStart w:id="6" w:name="Check7"/>
      <w:r>
        <w:rPr>
          <w:color w:val="75777A"/>
          <w:sz w:val="20"/>
        </w:rPr>
        <w:instrText xml:space="preserve"> FORMCHECKBOX </w:instrText>
      </w:r>
      <w:r>
        <w:rPr>
          <w:color w:val="75777A"/>
          <w:sz w:val="20"/>
        </w:rPr>
      </w:r>
      <w:r>
        <w:rPr>
          <w:color w:val="75777A"/>
          <w:sz w:val="20"/>
        </w:rPr>
        <w:fldChar w:fldCharType="end"/>
      </w:r>
      <w:bookmarkEnd w:id="6"/>
      <w:r>
        <w:rPr>
          <w:color w:val="75777A"/>
          <w:sz w:val="20"/>
        </w:rPr>
        <w:t xml:space="preserve">   </w:t>
      </w:r>
      <w:r w:rsidR="000252F1">
        <w:rPr>
          <w:color w:val="75777A"/>
          <w:sz w:val="20"/>
        </w:rPr>
        <w:t xml:space="preserve">Have you exceeded any word/page limit requirements? </w:t>
      </w:r>
      <w:r>
        <w:rPr>
          <w:color w:val="75777A"/>
          <w:sz w:val="20"/>
        </w:rPr>
        <w:br/>
      </w:r>
      <w:r>
        <w:rPr>
          <w:color w:val="75777A"/>
          <w:sz w:val="20"/>
        </w:rPr>
        <w:fldChar w:fldCharType="begin">
          <w:ffData>
            <w:name w:val="Check8"/>
            <w:enabled/>
            <w:calcOnExit w:val="0"/>
            <w:checkBox>
              <w:sizeAuto/>
              <w:default w:val="0"/>
            </w:checkBox>
          </w:ffData>
        </w:fldChar>
      </w:r>
      <w:bookmarkStart w:id="7" w:name="Check8"/>
      <w:r>
        <w:rPr>
          <w:color w:val="75777A"/>
          <w:sz w:val="20"/>
        </w:rPr>
        <w:instrText xml:space="preserve"> FORMCHECKBOX </w:instrText>
      </w:r>
      <w:r>
        <w:rPr>
          <w:color w:val="75777A"/>
          <w:sz w:val="20"/>
        </w:rPr>
      </w:r>
      <w:r>
        <w:rPr>
          <w:color w:val="75777A"/>
          <w:sz w:val="20"/>
        </w:rPr>
        <w:fldChar w:fldCharType="end"/>
      </w:r>
      <w:bookmarkEnd w:id="7"/>
      <w:r>
        <w:rPr>
          <w:color w:val="75777A"/>
          <w:sz w:val="20"/>
        </w:rPr>
        <w:t xml:space="preserve">   </w:t>
      </w:r>
      <w:bookmarkStart w:id="8" w:name="_GoBack"/>
      <w:bookmarkEnd w:id="8"/>
      <w:r w:rsidR="000252F1">
        <w:rPr>
          <w:color w:val="75777A"/>
          <w:sz w:val="20"/>
        </w:rPr>
        <w:t>Have you kept some “white space” in your application?</w:t>
      </w:r>
    </w:p>
    <w:p w14:paraId="10D704DD" w14:textId="77777777" w:rsidR="0025604A" w:rsidRDefault="0025604A">
      <w:pPr>
        <w:spacing w:line="475" w:lineRule="auto"/>
        <w:rPr>
          <w:sz w:val="20"/>
        </w:rPr>
        <w:sectPr w:rsidR="0025604A">
          <w:footerReference w:type="default" r:id="rId10"/>
          <w:pgSz w:w="11910" w:h="16840"/>
          <w:pgMar w:top="1100" w:right="640" w:bottom="760" w:left="300" w:header="0" w:footer="570" w:gutter="0"/>
          <w:pgNumType w:start="2"/>
          <w:cols w:space="720"/>
        </w:sectPr>
      </w:pPr>
    </w:p>
    <w:p w14:paraId="23E25E44" w14:textId="77777777" w:rsidR="0025604A" w:rsidRDefault="000252F1">
      <w:pPr>
        <w:spacing w:before="69"/>
        <w:ind w:left="473"/>
        <w:rPr>
          <w:rFonts w:ascii="Arial"/>
          <w:b/>
          <w:sz w:val="34"/>
        </w:rPr>
      </w:pPr>
      <w:r>
        <w:rPr>
          <w:rFonts w:ascii="Arial"/>
          <w:b/>
          <w:color w:val="75777A"/>
          <w:sz w:val="34"/>
        </w:rPr>
        <w:lastRenderedPageBreak/>
        <w:t>Example responses</w:t>
      </w:r>
    </w:p>
    <w:p w14:paraId="3E471139" w14:textId="77777777" w:rsidR="0025604A" w:rsidRDefault="000252F1">
      <w:pPr>
        <w:pStyle w:val="BodyText"/>
        <w:spacing w:before="141" w:line="249" w:lineRule="auto"/>
        <w:ind w:left="473" w:right="327"/>
        <w:rPr>
          <w:rFonts w:ascii="Arial"/>
        </w:rPr>
      </w:pPr>
      <w:r>
        <w:rPr>
          <w:rFonts w:ascii="Arial"/>
          <w:color w:val="75777A"/>
        </w:rPr>
        <w:t>Imagine you are a member of a recruitment panel. Screen these examples of written applications and critique them using the new found knowledge and skills you have developed. (Hint: they can all be improved!)</w:t>
      </w:r>
    </w:p>
    <w:p w14:paraId="476C8C3A" w14:textId="77777777" w:rsidR="0025604A" w:rsidRDefault="0025604A">
      <w:pPr>
        <w:pStyle w:val="BodyText"/>
        <w:rPr>
          <w:rFonts w:ascii="Arial"/>
        </w:rPr>
      </w:pPr>
    </w:p>
    <w:p w14:paraId="2A4C62B7" w14:textId="77777777" w:rsidR="0025604A" w:rsidRDefault="0025604A">
      <w:pPr>
        <w:pStyle w:val="BodyText"/>
        <w:spacing w:before="9"/>
        <w:rPr>
          <w:rFonts w:ascii="Arial"/>
          <w:sz w:val="18"/>
        </w:rPr>
      </w:pPr>
    </w:p>
    <w:p w14:paraId="4F73D18F" w14:textId="77777777" w:rsidR="0025604A" w:rsidRDefault="0025604A">
      <w:pPr>
        <w:rPr>
          <w:rFonts w:ascii="Arial"/>
          <w:sz w:val="18"/>
        </w:rPr>
        <w:sectPr w:rsidR="0025604A">
          <w:pgSz w:w="11910" w:h="16840"/>
          <w:pgMar w:top="1100" w:right="640" w:bottom="760" w:left="300" w:header="0" w:footer="570" w:gutter="0"/>
          <w:cols w:space="720"/>
        </w:sectPr>
      </w:pPr>
    </w:p>
    <w:p w14:paraId="293B34F1" w14:textId="77777777" w:rsidR="0025604A" w:rsidRDefault="000252F1">
      <w:pPr>
        <w:spacing w:before="93"/>
        <w:ind w:left="473"/>
        <w:rPr>
          <w:rFonts w:ascii="Aller-BoldItalic"/>
          <w:b/>
          <w:i/>
          <w:sz w:val="30"/>
        </w:rPr>
      </w:pPr>
      <w:r>
        <w:rPr>
          <w:rFonts w:ascii="Aller-BoldItalic"/>
          <w:b/>
          <w:i/>
          <w:color w:val="00B6BE"/>
          <w:sz w:val="30"/>
        </w:rPr>
        <w:lastRenderedPageBreak/>
        <w:t>Communication/team work -</w:t>
      </w:r>
    </w:p>
    <w:p w14:paraId="5F6ABACB" w14:textId="77777777" w:rsidR="0025604A" w:rsidRDefault="000252F1">
      <w:pPr>
        <w:pStyle w:val="BodyText"/>
        <w:spacing w:before="110" w:line="319" w:lineRule="auto"/>
        <w:ind w:left="473" w:right="18"/>
      </w:pPr>
      <w:r>
        <w:rPr>
          <w:color w:val="00B6BE"/>
        </w:rPr>
        <w:t>”I</w:t>
      </w:r>
      <w:r>
        <w:rPr>
          <w:color w:val="00B6BE"/>
        </w:rPr>
        <w:t xml:space="preserve"> was a regular contributor to multidisciplinary team meeting discussions on patient progress and provided my opinion on patients from a nutritional perspective. For example, I communicated with</w:t>
      </w:r>
    </w:p>
    <w:p w14:paraId="1C8CF542" w14:textId="77777777" w:rsidR="0025604A" w:rsidRDefault="000252F1">
      <w:pPr>
        <w:pStyle w:val="BodyText"/>
        <w:spacing w:line="319" w:lineRule="auto"/>
        <w:ind w:left="473" w:right="79"/>
      </w:pPr>
      <w:r>
        <w:rPr>
          <w:color w:val="00B6BE"/>
        </w:rPr>
        <w:t xml:space="preserve">the speech pathologist and expressed my </w:t>
      </w:r>
      <w:r>
        <w:rPr>
          <w:color w:val="00B6BE"/>
          <w:spacing w:val="-3"/>
        </w:rPr>
        <w:t xml:space="preserve">concerns </w:t>
      </w:r>
      <w:r>
        <w:rPr>
          <w:color w:val="00B6BE"/>
        </w:rPr>
        <w:t>for a patient</w:t>
      </w:r>
      <w:r>
        <w:rPr>
          <w:color w:val="00B6BE"/>
        </w:rPr>
        <w:t xml:space="preserve"> admitted with a recent stroke as he appeared to show signs of dysphagia. As a result of our discussion, the patient was assessed and placed onto moderately thick fluids to reduce his risk of</w:t>
      </w:r>
      <w:r>
        <w:rPr>
          <w:color w:val="00B6BE"/>
          <w:spacing w:val="-1"/>
        </w:rPr>
        <w:t xml:space="preserve"> </w:t>
      </w:r>
      <w:r>
        <w:rPr>
          <w:color w:val="00B6BE"/>
        </w:rPr>
        <w:t>aspirating.”</w:t>
      </w:r>
    </w:p>
    <w:p w14:paraId="66A9B3F3" w14:textId="77777777" w:rsidR="0025604A" w:rsidRDefault="0025604A">
      <w:pPr>
        <w:pStyle w:val="BodyText"/>
        <w:spacing w:before="8"/>
        <w:rPr>
          <w:sz w:val="25"/>
        </w:rPr>
      </w:pPr>
    </w:p>
    <w:p w14:paraId="17695C5A" w14:textId="77777777" w:rsidR="0025604A" w:rsidRDefault="000252F1">
      <w:pPr>
        <w:pStyle w:val="BodyText"/>
        <w:spacing w:line="319" w:lineRule="auto"/>
        <w:ind w:left="473" w:right="191"/>
      </w:pPr>
      <w:r>
        <w:rPr>
          <w:color w:val="00B6BE"/>
        </w:rPr>
        <w:t xml:space="preserve">“While on community placement I collaborated and worked effectively with the Allied Health Assistant, who is a key stakeholder in the administration support and effective running of the ‘Food Facts’ group program. Building a </w:t>
      </w:r>
      <w:r>
        <w:rPr>
          <w:color w:val="00B6BE"/>
          <w:spacing w:val="-3"/>
        </w:rPr>
        <w:t xml:space="preserve">strong </w:t>
      </w:r>
      <w:r>
        <w:rPr>
          <w:color w:val="00B6BE"/>
        </w:rPr>
        <w:t>relationship with this k</w:t>
      </w:r>
      <w:r>
        <w:rPr>
          <w:color w:val="00B6BE"/>
        </w:rPr>
        <w:t>ey stakeholder allowed me to effectively advocate for changes within</w:t>
      </w:r>
    </w:p>
    <w:p w14:paraId="4008B1D3" w14:textId="77777777" w:rsidR="0025604A" w:rsidRDefault="000252F1">
      <w:pPr>
        <w:pStyle w:val="BodyText"/>
        <w:spacing w:line="319" w:lineRule="auto"/>
        <w:ind w:left="473"/>
      </w:pPr>
      <w:r>
        <w:rPr>
          <w:color w:val="00B6BE"/>
        </w:rPr>
        <w:t>the ‘Food Facts’ program, resulting in the new resources I created being integrated into</w:t>
      </w:r>
    </w:p>
    <w:p w14:paraId="289AD048" w14:textId="77777777" w:rsidR="0025604A" w:rsidRDefault="000252F1">
      <w:pPr>
        <w:pStyle w:val="BodyText"/>
        <w:spacing w:line="239" w:lineRule="exact"/>
        <w:ind w:left="473"/>
      </w:pPr>
      <w:r>
        <w:rPr>
          <w:color w:val="00B6BE"/>
        </w:rPr>
        <w:t>the program.”</w:t>
      </w:r>
    </w:p>
    <w:p w14:paraId="563531D2" w14:textId="77777777" w:rsidR="0025604A" w:rsidRDefault="000252F1">
      <w:pPr>
        <w:pStyle w:val="Heading2"/>
        <w:spacing w:before="93"/>
      </w:pPr>
      <w:r>
        <w:rPr>
          <w:b w:val="0"/>
          <w:i w:val="0"/>
        </w:rPr>
        <w:br w:type="column"/>
      </w:r>
      <w:r>
        <w:rPr>
          <w:color w:val="00B6BE"/>
        </w:rPr>
        <w:lastRenderedPageBreak/>
        <w:t>Clinical -</w:t>
      </w:r>
    </w:p>
    <w:p w14:paraId="51C5330F" w14:textId="77777777" w:rsidR="0025604A" w:rsidRDefault="000252F1">
      <w:pPr>
        <w:pStyle w:val="BodyText"/>
        <w:spacing w:before="110" w:line="319" w:lineRule="auto"/>
        <w:ind w:left="473" w:right="461"/>
      </w:pPr>
      <w:r>
        <w:rPr>
          <w:color w:val="00B6BE"/>
        </w:rPr>
        <w:t>”I have clinical dietetics experience in a large tertiary hospital inpat</w:t>
      </w:r>
      <w:r>
        <w:rPr>
          <w:color w:val="00B6BE"/>
        </w:rPr>
        <w:t>ient and outpatient service, as well as experience working in a primary healthcare clinic. I have experience working in Cardiovascular, Diabetes, Renal, Medical Assessment and Planning, and Spinal Injury units, as well as with malnutrition, obesity and wei</w:t>
      </w:r>
      <w:r>
        <w:rPr>
          <w:color w:val="00B6BE"/>
        </w:rPr>
        <w:t>ght management, oncology and gastroenterology. In addition, I have completed a course in paediatric dietetics.”</w:t>
      </w:r>
    </w:p>
    <w:p w14:paraId="1544A443" w14:textId="77777777" w:rsidR="0025604A" w:rsidRDefault="0025604A">
      <w:pPr>
        <w:pStyle w:val="BodyText"/>
        <w:spacing w:before="5"/>
        <w:rPr>
          <w:sz w:val="30"/>
        </w:rPr>
      </w:pPr>
    </w:p>
    <w:p w14:paraId="055E61B4" w14:textId="77777777" w:rsidR="0025604A" w:rsidRDefault="000252F1">
      <w:pPr>
        <w:pStyle w:val="BodyText"/>
        <w:spacing w:line="319" w:lineRule="auto"/>
        <w:ind w:left="473" w:right="307"/>
      </w:pPr>
      <w:r>
        <w:rPr>
          <w:color w:val="00B6BE"/>
        </w:rPr>
        <w:t>“I have demonstrated clinical knowledge, expertise and skill in provision of clinical nutrition and dietetic</w:t>
      </w:r>
      <w:r>
        <w:rPr>
          <w:color w:val="00B6BE"/>
          <w:spacing w:val="-23"/>
        </w:rPr>
        <w:t xml:space="preserve"> </w:t>
      </w:r>
      <w:r>
        <w:rPr>
          <w:color w:val="00B6BE"/>
        </w:rPr>
        <w:t>services as outlined in the follow</w:t>
      </w:r>
      <w:r>
        <w:rPr>
          <w:color w:val="00B6BE"/>
        </w:rPr>
        <w:t>ing example. I assessed a 69 year old male referred for poor oral intake and recent weight loss, with a background of mild ETOH</w:t>
      </w:r>
      <w:r>
        <w:rPr>
          <w:color w:val="00B6BE"/>
          <w:spacing w:val="-1"/>
        </w:rPr>
        <w:t xml:space="preserve"> </w:t>
      </w:r>
      <w:r>
        <w:rPr>
          <w:color w:val="00B6BE"/>
        </w:rPr>
        <w:t>abuse</w:t>
      </w:r>
    </w:p>
    <w:p w14:paraId="10D6F52F" w14:textId="77777777" w:rsidR="0025604A" w:rsidRDefault="000252F1">
      <w:pPr>
        <w:pStyle w:val="BodyText"/>
        <w:spacing w:line="319" w:lineRule="auto"/>
        <w:ind w:left="473" w:right="263"/>
      </w:pPr>
      <w:r>
        <w:rPr>
          <w:color w:val="00B6BE"/>
        </w:rPr>
        <w:t>and medically diagnosed depression. His diet history revealed he was consuming two small meals/day, due to lack of motivat</w:t>
      </w:r>
      <w:r>
        <w:rPr>
          <w:color w:val="00B6BE"/>
        </w:rPr>
        <w:t>ion to eat and had limited access to food/ supermarket. My nutrition diagnosis was malnutrition as he was meeting less than 50% of his protein and energy requirements, had significant unintentional weight loss, and muscle wasting. My nutrition intervention</w:t>
      </w:r>
      <w:r>
        <w:rPr>
          <w:color w:val="00B6BE"/>
        </w:rPr>
        <w:t xml:space="preserve"> included strategies to increase protein and energy at home in relation to poor appetite, including supplementing meals/drinks, meals on wheels (MOW) and frozen meal options. After discussion with the patient who thought MOW would be the best option, I con</w:t>
      </w:r>
      <w:r>
        <w:rPr>
          <w:color w:val="00B6BE"/>
        </w:rPr>
        <w:t xml:space="preserve">sulted with the social worker to request assessment of patient for MOW eligibility. I also referred the patient to a psychologist, which resulted in him being referred to a community counselling service. I reviewed the patient via phone interview one-week </w:t>
      </w:r>
      <w:r>
        <w:rPr>
          <w:color w:val="00B6BE"/>
        </w:rPr>
        <w:t xml:space="preserve">post discharge to evaluate my intervention and the outcomes the patient reported were, high satisfaction with </w:t>
      </w:r>
      <w:r>
        <w:rPr>
          <w:color w:val="00B6BE"/>
          <w:spacing w:val="-3"/>
        </w:rPr>
        <w:t xml:space="preserve">MOW, </w:t>
      </w:r>
      <w:r>
        <w:rPr>
          <w:color w:val="00B6BE"/>
        </w:rPr>
        <w:t xml:space="preserve">improved meal intake to 3 meals/day and larger portion sizes, no evidence of </w:t>
      </w:r>
      <w:r>
        <w:rPr>
          <w:color w:val="00B6BE"/>
          <w:spacing w:val="-3"/>
        </w:rPr>
        <w:t xml:space="preserve">further </w:t>
      </w:r>
      <w:r>
        <w:rPr>
          <w:color w:val="00B6BE"/>
        </w:rPr>
        <w:t>weight loss and feeling more</w:t>
      </w:r>
      <w:r>
        <w:rPr>
          <w:color w:val="00B6BE"/>
          <w:spacing w:val="-1"/>
        </w:rPr>
        <w:t xml:space="preserve"> </w:t>
      </w:r>
      <w:r>
        <w:rPr>
          <w:color w:val="00B6BE"/>
        </w:rPr>
        <w:t>energetic.”</w:t>
      </w:r>
    </w:p>
    <w:p w14:paraId="2188C7CB" w14:textId="77777777" w:rsidR="0025604A" w:rsidRDefault="0025604A">
      <w:pPr>
        <w:spacing w:line="319" w:lineRule="auto"/>
        <w:sectPr w:rsidR="0025604A">
          <w:type w:val="continuous"/>
          <w:pgSz w:w="11910" w:h="16840"/>
          <w:pgMar w:top="380" w:right="640" w:bottom="280" w:left="300" w:header="720" w:footer="720" w:gutter="0"/>
          <w:cols w:num="2" w:space="720" w:equalWidth="0">
            <w:col w:w="4985" w:space="195"/>
            <w:col w:w="5790"/>
          </w:cols>
        </w:sectPr>
      </w:pPr>
    </w:p>
    <w:p w14:paraId="176587AC" w14:textId="77777777" w:rsidR="0025604A" w:rsidRDefault="000252F1">
      <w:pPr>
        <w:pStyle w:val="BodyText"/>
        <w:spacing w:before="150"/>
        <w:ind w:left="473"/>
        <w:rPr>
          <w:rFonts w:ascii="Arial"/>
        </w:rPr>
      </w:pPr>
      <w:r>
        <w:rPr>
          <w:rFonts w:ascii="Arial"/>
          <w:color w:val="75777A"/>
        </w:rPr>
        <w:lastRenderedPageBreak/>
        <w:t>Example responses continued:</w:t>
      </w:r>
    </w:p>
    <w:p w14:paraId="2D128B8E" w14:textId="77777777" w:rsidR="0025604A" w:rsidRDefault="0025604A">
      <w:pPr>
        <w:pStyle w:val="BodyText"/>
        <w:rPr>
          <w:rFonts w:ascii="Arial"/>
        </w:rPr>
      </w:pPr>
    </w:p>
    <w:p w14:paraId="3B8097A9" w14:textId="77777777" w:rsidR="0025604A" w:rsidRDefault="0025604A">
      <w:pPr>
        <w:pStyle w:val="BodyText"/>
        <w:rPr>
          <w:rFonts w:ascii="Arial"/>
        </w:rPr>
      </w:pPr>
    </w:p>
    <w:p w14:paraId="4F46F666" w14:textId="77777777" w:rsidR="0025604A" w:rsidRDefault="0025604A">
      <w:pPr>
        <w:pStyle w:val="BodyText"/>
        <w:spacing w:before="4"/>
        <w:rPr>
          <w:rFonts w:ascii="Arial"/>
        </w:rPr>
      </w:pPr>
    </w:p>
    <w:p w14:paraId="7067963F" w14:textId="77777777" w:rsidR="0025604A" w:rsidRDefault="0025604A">
      <w:pPr>
        <w:rPr>
          <w:rFonts w:ascii="Arial"/>
        </w:rPr>
        <w:sectPr w:rsidR="0025604A">
          <w:pgSz w:w="11910" w:h="16840"/>
          <w:pgMar w:top="1580" w:right="640" w:bottom="760" w:left="300" w:header="0" w:footer="570" w:gutter="0"/>
          <w:cols w:space="720"/>
        </w:sectPr>
      </w:pPr>
    </w:p>
    <w:p w14:paraId="50FBDE01" w14:textId="77777777" w:rsidR="0025604A" w:rsidRDefault="000252F1">
      <w:pPr>
        <w:pStyle w:val="Heading2"/>
      </w:pPr>
      <w:r>
        <w:rPr>
          <w:color w:val="00B6BE"/>
        </w:rPr>
        <w:lastRenderedPageBreak/>
        <w:t>Quality Improvement -</w:t>
      </w:r>
    </w:p>
    <w:p w14:paraId="6980B496" w14:textId="77777777" w:rsidR="0025604A" w:rsidRDefault="000252F1">
      <w:pPr>
        <w:pStyle w:val="BodyText"/>
        <w:spacing w:before="111" w:line="319" w:lineRule="auto"/>
        <w:ind w:left="473"/>
      </w:pPr>
      <w:r>
        <w:rPr>
          <w:color w:val="00B6BE"/>
        </w:rPr>
        <w:t>“Whilst working as a Nutrition Assistant, I identified that enteral feeds remained on the hospital wards beyond their expiry date.”</w:t>
      </w:r>
    </w:p>
    <w:p w14:paraId="099CD1BC" w14:textId="77777777" w:rsidR="0025604A" w:rsidRDefault="0025604A">
      <w:pPr>
        <w:pStyle w:val="BodyText"/>
        <w:spacing w:before="11"/>
        <w:rPr>
          <w:sz w:val="30"/>
        </w:rPr>
      </w:pPr>
    </w:p>
    <w:p w14:paraId="6026DAB5" w14:textId="77777777" w:rsidR="0025604A" w:rsidRDefault="000252F1">
      <w:pPr>
        <w:pStyle w:val="BodyText"/>
        <w:spacing w:line="319" w:lineRule="auto"/>
        <w:ind w:left="473" w:right="298"/>
      </w:pPr>
      <w:r>
        <w:rPr>
          <w:color w:val="00B6BE"/>
        </w:rPr>
        <w:t>“I identified this to be contributing to a number of clinical incidents in which patients were given</w:t>
      </w:r>
    </w:p>
    <w:p w14:paraId="4DA1418C" w14:textId="77777777" w:rsidR="0025604A" w:rsidRDefault="000252F1">
      <w:pPr>
        <w:pStyle w:val="BodyText"/>
        <w:spacing w:line="319" w:lineRule="auto"/>
        <w:ind w:left="473" w:right="14"/>
      </w:pPr>
      <w:r>
        <w:rPr>
          <w:color w:val="00B6BE"/>
        </w:rPr>
        <w:t>out-of-date enteral feeds, and high wastage costs of expired stock, compromising patient safety and the overall service efficiency.”</w:t>
      </w:r>
    </w:p>
    <w:p w14:paraId="3E5C7200" w14:textId="77777777" w:rsidR="0025604A" w:rsidRDefault="0025604A">
      <w:pPr>
        <w:pStyle w:val="BodyText"/>
        <w:spacing w:before="10"/>
        <w:rPr>
          <w:sz w:val="30"/>
        </w:rPr>
      </w:pPr>
    </w:p>
    <w:p w14:paraId="7B8E312E" w14:textId="77777777" w:rsidR="0025604A" w:rsidRDefault="000252F1">
      <w:pPr>
        <w:pStyle w:val="BodyText"/>
        <w:spacing w:line="319" w:lineRule="auto"/>
        <w:ind w:left="473" w:right="147"/>
      </w:pPr>
      <w:r>
        <w:rPr>
          <w:color w:val="00B6BE"/>
        </w:rPr>
        <w:t>“I developed a proced</w:t>
      </w:r>
      <w:r>
        <w:rPr>
          <w:color w:val="00B6BE"/>
        </w:rPr>
        <w:t xml:space="preserve">ure to assess and monitor the current stock levels of enteral feeds and their associated date of expiration throughout all </w:t>
      </w:r>
      <w:r>
        <w:rPr>
          <w:color w:val="00B6BE"/>
          <w:spacing w:val="-5"/>
        </w:rPr>
        <w:t xml:space="preserve">wards </w:t>
      </w:r>
      <w:r>
        <w:rPr>
          <w:color w:val="00B6BE"/>
        </w:rPr>
        <w:t>in the</w:t>
      </w:r>
      <w:r>
        <w:rPr>
          <w:color w:val="00B6BE"/>
          <w:spacing w:val="-1"/>
        </w:rPr>
        <w:t xml:space="preserve"> </w:t>
      </w:r>
      <w:r>
        <w:rPr>
          <w:color w:val="00B6BE"/>
        </w:rPr>
        <w:t>hospital.”</w:t>
      </w:r>
    </w:p>
    <w:p w14:paraId="1901A0FB" w14:textId="77777777" w:rsidR="0025604A" w:rsidRDefault="0025604A">
      <w:pPr>
        <w:pStyle w:val="BodyText"/>
        <w:spacing w:before="10"/>
        <w:rPr>
          <w:sz w:val="30"/>
        </w:rPr>
      </w:pPr>
    </w:p>
    <w:p w14:paraId="6E898CFB" w14:textId="77777777" w:rsidR="0025604A" w:rsidRDefault="000252F1">
      <w:pPr>
        <w:pStyle w:val="BodyText"/>
        <w:spacing w:line="319" w:lineRule="auto"/>
        <w:ind w:left="473" w:right="112"/>
      </w:pPr>
      <w:r>
        <w:rPr>
          <w:color w:val="00B6BE"/>
        </w:rPr>
        <w:t>“I implemented a trial of monthly stock audits, and redistribution of feeds close to expiration date to ward</w:t>
      </w:r>
      <w:r>
        <w:rPr>
          <w:color w:val="00B6BE"/>
        </w:rPr>
        <w:t>s with a current high demand.”</w:t>
      </w:r>
    </w:p>
    <w:p w14:paraId="2DF2642F" w14:textId="77777777" w:rsidR="0025604A" w:rsidRDefault="0025604A">
      <w:pPr>
        <w:pStyle w:val="BodyText"/>
        <w:spacing w:before="11"/>
        <w:rPr>
          <w:sz w:val="30"/>
        </w:rPr>
      </w:pPr>
    </w:p>
    <w:p w14:paraId="46FA213C" w14:textId="77777777" w:rsidR="0025604A" w:rsidRDefault="000252F1">
      <w:pPr>
        <w:pStyle w:val="BodyText"/>
        <w:spacing w:line="319" w:lineRule="auto"/>
        <w:ind w:left="473" w:right="26"/>
      </w:pPr>
      <w:r>
        <w:rPr>
          <w:color w:val="00B6BE"/>
        </w:rPr>
        <w:t>“After three months, an evaluation revealed this new procedure was feasible and effective and led to improved patient safety through a reduced number of clinical incidents, and decreased costs associated with wastage.”</w:t>
      </w:r>
    </w:p>
    <w:p w14:paraId="04D9E38D" w14:textId="77777777" w:rsidR="0025604A" w:rsidRDefault="000252F1">
      <w:pPr>
        <w:pStyle w:val="Heading2"/>
      </w:pPr>
      <w:r>
        <w:rPr>
          <w:b w:val="0"/>
          <w:i w:val="0"/>
        </w:rPr>
        <w:br w:type="column"/>
      </w:r>
      <w:r>
        <w:rPr>
          <w:color w:val="00B6BE"/>
        </w:rPr>
        <w:lastRenderedPageBreak/>
        <w:t>Lead</w:t>
      </w:r>
      <w:r>
        <w:rPr>
          <w:color w:val="00B6BE"/>
        </w:rPr>
        <w:t>ership -</w:t>
      </w:r>
    </w:p>
    <w:p w14:paraId="35FB4927" w14:textId="77777777" w:rsidR="0025604A" w:rsidRDefault="000252F1">
      <w:pPr>
        <w:pStyle w:val="BodyText"/>
        <w:spacing w:before="111" w:line="319" w:lineRule="auto"/>
        <w:ind w:left="473" w:right="348"/>
        <w:jc w:val="both"/>
      </w:pPr>
      <w:r>
        <w:rPr>
          <w:color w:val="00B6BE"/>
        </w:rPr>
        <w:t xml:space="preserve">“I have acted as a resource to staff through the </w:t>
      </w:r>
      <w:r>
        <w:rPr>
          <w:color w:val="00B6BE"/>
          <w:spacing w:val="-3"/>
        </w:rPr>
        <w:t xml:space="preserve">provision </w:t>
      </w:r>
      <w:r>
        <w:rPr>
          <w:color w:val="00B6BE"/>
        </w:rPr>
        <w:t>of information, guidance and training during my time as assistant manager at store X.”</w:t>
      </w:r>
    </w:p>
    <w:p w14:paraId="0432281A" w14:textId="77777777" w:rsidR="0025604A" w:rsidRDefault="0025604A">
      <w:pPr>
        <w:pStyle w:val="BodyText"/>
        <w:spacing w:before="11"/>
        <w:rPr>
          <w:sz w:val="30"/>
        </w:rPr>
      </w:pPr>
    </w:p>
    <w:p w14:paraId="13391323" w14:textId="77777777" w:rsidR="0025604A" w:rsidRDefault="000252F1">
      <w:pPr>
        <w:pStyle w:val="BodyText"/>
        <w:spacing w:line="319" w:lineRule="auto"/>
        <w:ind w:left="473" w:right="269"/>
      </w:pPr>
      <w:r>
        <w:rPr>
          <w:color w:val="00B6BE"/>
        </w:rPr>
        <w:t>“I provided leadership on a daily basis to my team to ensure the store ran smoothly; this included c</w:t>
      </w:r>
      <w:r>
        <w:rPr>
          <w:color w:val="00B6BE"/>
        </w:rPr>
        <w:t>onducting daily meetings with staff to discuss the tasks for the day and the current issues highlighted by head office and seeking feedback from them with regard to how we could address these issues.”</w:t>
      </w:r>
    </w:p>
    <w:p w14:paraId="0F9FE735" w14:textId="77777777" w:rsidR="0025604A" w:rsidRDefault="0025604A">
      <w:pPr>
        <w:pStyle w:val="BodyText"/>
        <w:spacing w:before="8"/>
        <w:rPr>
          <w:sz w:val="30"/>
        </w:rPr>
      </w:pPr>
    </w:p>
    <w:p w14:paraId="0475864B" w14:textId="77777777" w:rsidR="0025604A" w:rsidRDefault="000252F1">
      <w:pPr>
        <w:pStyle w:val="BodyText"/>
        <w:spacing w:before="1" w:line="319" w:lineRule="auto"/>
        <w:ind w:left="473" w:right="283"/>
      </w:pPr>
      <w:r>
        <w:rPr>
          <w:color w:val="00B6BE"/>
        </w:rPr>
        <w:t>“I conducted group training sessions with new staff and followed up with one-on-one training with staff during their shifts. This enabled me to spend more time with staff that required extra assistance whilst ensuring all team members had the same base lev</w:t>
      </w:r>
      <w:r>
        <w:rPr>
          <w:color w:val="00B6BE"/>
        </w:rPr>
        <w:t>el of knowledge.”</w:t>
      </w:r>
    </w:p>
    <w:p w14:paraId="2BAD9AE7" w14:textId="77777777" w:rsidR="0025604A" w:rsidRDefault="0025604A">
      <w:pPr>
        <w:pStyle w:val="BodyText"/>
        <w:spacing w:before="9"/>
        <w:rPr>
          <w:sz w:val="30"/>
        </w:rPr>
      </w:pPr>
    </w:p>
    <w:p w14:paraId="3E1C577A" w14:textId="77777777" w:rsidR="0025604A" w:rsidRDefault="000252F1">
      <w:pPr>
        <w:pStyle w:val="BodyText"/>
        <w:spacing w:line="319" w:lineRule="auto"/>
        <w:ind w:left="473" w:right="223"/>
      </w:pPr>
      <w:r>
        <w:rPr>
          <w:color w:val="00B6BE"/>
        </w:rPr>
        <w:t xml:space="preserve">“Another of my responsibilities was to provide feedback on work performance and create an environment conducive to learning; this meant I needed to be able to objectively assess performance (sales targets, KPIs) and provide constructive </w:t>
      </w:r>
      <w:r>
        <w:rPr>
          <w:color w:val="00B6BE"/>
        </w:rPr>
        <w:t>feedback while maintaining working relationships.”</w:t>
      </w:r>
    </w:p>
    <w:sectPr w:rsidR="0025604A">
      <w:type w:val="continuous"/>
      <w:pgSz w:w="11910" w:h="16840"/>
      <w:pgMar w:top="380" w:right="640" w:bottom="280" w:left="300" w:header="720" w:footer="720" w:gutter="0"/>
      <w:cols w:num="2" w:space="720" w:equalWidth="0">
        <w:col w:w="5060" w:space="140"/>
        <w:col w:w="5770"/>
      </w:cols>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endnote w:type="separator" w:id="-1">
    <w:p w14:paraId="648978A7" w14:textId="77777777" w:rsidR="000252F1" w:rsidRDefault="000252F1">
      <w:r>
        <w:separator/>
      </w:r>
    </w:p>
  </w:endnote>
  <w:endnote w:type="continuationSeparator" w:id="0">
    <w:p w14:paraId="0EBDACFA" w14:textId="77777777" w:rsidR="000252F1" w:rsidRDefault="000252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EF" w:usb1="C0007841" w:usb2="00000009" w:usb3="00000000" w:csb0="000001FF" w:csb1="00000000"/>
  </w:font>
  <w:font w:name="Aller">
    <w:panose1 w:val="02000503030000020004"/>
    <w:charset w:val="00"/>
    <w:family w:val="auto"/>
    <w:pitch w:val="variable"/>
    <w:sig w:usb0="A00000AF" w:usb1="5000205B" w:usb2="00000000" w:usb3="00000000" w:csb0="00000093" w:csb1="00000000"/>
  </w:font>
  <w:font w:name="Arial">
    <w:panose1 w:val="020B0604020202020204"/>
    <w:charset w:val="00"/>
    <w:family w:val="swiss"/>
    <w:pitch w:val="variable"/>
    <w:sig w:usb0="E0002AFF" w:usb1="C0007843" w:usb2="00000009" w:usb3="00000000" w:csb0="000001FF" w:csb1="00000000"/>
  </w:font>
  <w:font w:name="Aller-BoldItalic">
    <w:charset w:val="00"/>
    <w:family w:val="auto"/>
    <w:pitch w:val="variable"/>
    <w:sig w:usb0="A00000AF" w:usb1="5000205B" w:usb2="00000000" w:usb3="00000000" w:csb0="0000009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0974EE4C" w14:textId="77777777" w:rsidR="0025604A" w:rsidRDefault="000252F1">
    <w:pPr>
      <w:pStyle w:val="BodyText"/>
      <w:spacing w:line="14" w:lineRule="auto"/>
      <w:rPr>
        <w:i w:val="0"/>
      </w:rPr>
    </w:pPr>
    <w:r>
      <w:pict w14:anchorId="3D2855C3">
        <v:group id="_x0000_s2051" style="position:absolute;margin-left:0;margin-top:799.35pt;width:595.25pt;height:42.55pt;z-index:-6760;mso-position-horizontal-relative:page;mso-position-vertical-relative:page" coordorigin=",15987" coordsize="11905,851">
          <v:rect id="_x0000_s2053" style="position:absolute;top:15987;width:11905;height:851" fillcolor="#ddf1f1"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left:351;top:16180;width:392;height:383">
            <v:imagedata r:id="rId1" o:title=""/>
          </v:shape>
          <w10:wrap anchorx="page" anchory="page"/>
        </v:group>
      </w:pict>
    </w:r>
    <w:r>
      <w:pict w14:anchorId="4F6EFD45">
        <v:shapetype id="_x0000_t202" coordsize="21600,21600" o:spt="202" path="m0,0l0,21600,21600,21600,21600,0xe">
          <v:stroke joinstyle="miter"/>
          <v:path gradientshapeok="t" o:connecttype="rect"/>
        </v:shapetype>
        <v:shape id="_x0000_s2050" type="#_x0000_t202" style="position:absolute;margin-left:42.45pt;margin-top:813.6pt;width:209.7pt;height:12.1pt;z-index:-6736;mso-position-horizontal-relative:page;mso-position-vertical-relative:page" filled="f" stroked="f">
          <v:textbox inset="0,0,0,0">
            <w:txbxContent>
              <w:p w14:paraId="51B612E0" w14:textId="77777777" w:rsidR="0025604A" w:rsidRDefault="000252F1">
                <w:pPr>
                  <w:spacing w:before="14"/>
                  <w:ind w:left="20"/>
                  <w:rPr>
                    <w:rFonts w:ascii="Arial"/>
                    <w:b/>
                    <w:sz w:val="16"/>
                  </w:rPr>
                </w:pPr>
                <w:r>
                  <w:rPr>
                    <w:rFonts w:ascii="Arial"/>
                    <w:b/>
                    <w:color w:val="00B6BE"/>
                    <w:sz w:val="18"/>
                  </w:rPr>
                  <w:t xml:space="preserve">Get the job you love </w:t>
                </w:r>
                <w:r>
                  <w:rPr>
                    <w:rFonts w:ascii="Arial"/>
                    <w:b/>
                    <w:color w:val="75777A"/>
                    <w:sz w:val="16"/>
                  </w:rPr>
                  <w:t>| MODULE 4. Selection criteria</w:t>
                </w:r>
              </w:p>
            </w:txbxContent>
          </v:textbox>
          <w10:wrap anchorx="page" anchory="page"/>
        </v:shape>
      </w:pict>
    </w:r>
    <w:r>
      <w:pict w14:anchorId="6FF71B54">
        <v:shape id="_x0000_s2049" type="#_x0000_t202" style="position:absolute;margin-left:567.65pt;margin-top:813.95pt;width:12.35pt;height:10.95pt;z-index:-6712;mso-position-horizontal-relative:page;mso-position-vertical-relative:page" filled="f" stroked="f">
          <v:textbox inset="0,0,0,0">
            <w:txbxContent>
              <w:p w14:paraId="62007A68" w14:textId="77777777" w:rsidR="0025604A" w:rsidRDefault="000252F1">
                <w:pPr>
                  <w:spacing w:before="14"/>
                  <w:ind w:left="20"/>
                  <w:rPr>
                    <w:rFonts w:ascii="Arial"/>
                    <w:b/>
                    <w:sz w:val="16"/>
                  </w:rPr>
                </w:pPr>
                <w:r>
                  <w:rPr>
                    <w:rFonts w:ascii="Arial"/>
                    <w:b/>
                    <w:color w:val="75777A"/>
                    <w:sz w:val="16"/>
                  </w:rPr>
                  <w:t>p</w:t>
                </w:r>
                <w:r>
                  <w:fldChar w:fldCharType="begin"/>
                </w:r>
                <w:r>
                  <w:rPr>
                    <w:rFonts w:ascii="Arial"/>
                    <w:b/>
                    <w:color w:val="75777A"/>
                    <w:sz w:val="16"/>
                  </w:rPr>
                  <w:instrText xml:space="preserve"> PAGE </w:instrText>
                </w:r>
                <w:r>
                  <w:fldChar w:fldCharType="separate"/>
                </w:r>
                <w:r w:rsidR="00D018A4">
                  <w:rPr>
                    <w:rFonts w:ascii="Arial"/>
                    <w:b/>
                    <w:noProof/>
                    <w:color w:val="75777A"/>
                    <w:sz w:val="16"/>
                  </w:rPr>
                  <w:t>2</w:t>
                </w:r>
                <w:r>
                  <w:fldChar w:fldCharType="end"/>
                </w:r>
              </w:p>
            </w:txbxContent>
          </v:textbox>
          <w10:wrap anchorx="page" anchory="page"/>
        </v:shape>
      </w:pic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footnote w:type="separator" w:id="-1">
    <w:p w14:paraId="240AA161" w14:textId="77777777" w:rsidR="000252F1" w:rsidRDefault="000252F1">
      <w:r>
        <w:separator/>
      </w:r>
    </w:p>
  </w:footnote>
  <w:footnote w:type="continuationSeparator" w:id="0">
    <w:p w14:paraId="444CC617" w14:textId="77777777" w:rsidR="000252F1" w:rsidRDefault="000252F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drawingGridHorizontalSpacing w:val="110"/>
  <w:displayHorizontalDrawingGridEvery w:val="2"/>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25604A"/>
    <w:rsid w:val="000252F1"/>
    <w:rsid w:val="0025604A"/>
    <w:rsid w:val="00D018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5C9050D5"/>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uiPriority w:val="1"/>
    <w:qFormat/>
    <w:rPr>
      <w:rFonts w:ascii="Aller" w:eastAsia="Aller" w:hAnsi="Aller" w:cs="Aller"/>
      <w:lang w:bidi="en-US"/>
    </w:rPr>
  </w:style>
  <w:style w:type="paragraph" w:styleId="Heading1">
    <w:name w:val="heading 1"/>
    <w:basedOn w:val="Normal"/>
    <w:uiPriority w:val="1"/>
    <w:qFormat/>
    <w:pPr>
      <w:spacing w:before="69"/>
      <w:ind w:left="440"/>
      <w:outlineLvl w:val="0"/>
    </w:pPr>
    <w:rPr>
      <w:rFonts w:ascii="Arial" w:eastAsia="Arial" w:hAnsi="Arial" w:cs="Arial"/>
      <w:b/>
      <w:bCs/>
      <w:sz w:val="34"/>
      <w:szCs w:val="34"/>
    </w:rPr>
  </w:style>
  <w:style w:type="paragraph" w:styleId="Heading2">
    <w:name w:val="heading 2"/>
    <w:basedOn w:val="Normal"/>
    <w:uiPriority w:val="1"/>
    <w:qFormat/>
    <w:pPr>
      <w:spacing w:before="92"/>
      <w:ind w:left="473"/>
      <w:outlineLvl w:val="1"/>
    </w:pPr>
    <w:rPr>
      <w:rFonts w:ascii="Aller-BoldItalic" w:eastAsia="Aller-BoldItalic" w:hAnsi="Aller-BoldItalic" w:cs="Aller-BoldItalic"/>
      <w:b/>
      <w:bCs/>
      <w:i/>
      <w:sz w:val="30"/>
      <w:szCs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i/>
      <w:sz w:val="20"/>
      <w:szCs w:val="2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png"/><Relationship Id="rId7" Type="http://schemas.openxmlformats.org/officeDocument/2006/relationships/image" Target="media/image2.jpe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Pages>
  <Words>1024</Words>
  <Characters>4910</Characters>
  <Application>Microsoft Macintosh Word</Application>
  <DocSecurity>0</DocSecurity>
  <Lines>818</Lines>
  <Paragraphs>659</Paragraphs>
  <ScaleCrop>false</ScaleCrop>
  <LinksUpToDate>false</LinksUpToDate>
  <CharactersWithSpaces>5275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2</cp:revision>
  <dcterms:created xsi:type="dcterms:W3CDTF">2019-01-16T09:58:00Z</dcterms:created>
  <dcterms:modified xsi:type="dcterms:W3CDTF">2019-01-16T10:00:00Z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2019-01-16T00:00:00Z</vt:filetime>
  </property>
  <property fmtid="{D5CDD505-2E9C-101B-9397-08002B2CF9AE}" pid="3" name="Creator">
    <vt:lpwstr>Adobe InDesign CC 2017 (Macintosh)</vt:lpwstr>
  </property>
  <property fmtid="{D5CDD505-2E9C-101B-9397-08002B2CF9AE}" pid="4" name="LastSaved">
    <vt:filetime>2019-01-16T00:00:00Z</vt:filetime>
  </property>
</Properties>
</file>